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B86BB4" w14:textId="77777777" w:rsidR="00327E32" w:rsidRPr="00327E32" w:rsidRDefault="00327E32" w:rsidP="00327E32">
      <w:pPr>
        <w:spacing w:after="160" w:line="240" w:lineRule="auto"/>
        <w:jc w:val="center"/>
        <w:rPr>
          <w:rFonts w:ascii="TH SarabunIT๙" w:hAnsi="TH SarabunIT๙" w:cs="TH SarabunIT๙"/>
          <w:b/>
          <w:bCs/>
          <w:kern w:val="2"/>
          <w:sz w:val="52"/>
          <w:szCs w:val="52"/>
          <w14:ligatures w14:val="standardContextual"/>
        </w:rPr>
      </w:pPr>
      <w:r w:rsidRPr="00327E32">
        <w:rPr>
          <w:rFonts w:ascii="TH SarabunIT๙" w:hAnsi="TH SarabunIT๙" w:cs="TH SarabunIT๙" w:hint="cs"/>
          <w:b/>
          <w:bCs/>
          <w:kern w:val="2"/>
          <w:sz w:val="52"/>
          <w:szCs w:val="52"/>
          <w:cs/>
          <w14:ligatures w14:val="standardContextual"/>
        </w:rPr>
        <w:t>กิจกรรม เสริมประสบการณ์</w:t>
      </w:r>
    </w:p>
    <w:p w14:paraId="6F08CBB4" w14:textId="77777777" w:rsidR="00327E32" w:rsidRPr="00327E32" w:rsidRDefault="00327E32" w:rsidP="00327E32">
      <w:pPr>
        <w:spacing w:after="160" w:line="240" w:lineRule="auto"/>
        <w:jc w:val="center"/>
        <w:rPr>
          <w:rFonts w:ascii="TH SarabunIT๙" w:hAnsi="TH SarabunIT๙" w:cs="TH SarabunIT๙"/>
          <w:b/>
          <w:bCs/>
          <w:kern w:val="2"/>
          <w:sz w:val="52"/>
          <w:szCs w:val="52"/>
          <w14:ligatures w14:val="standardContextual"/>
        </w:rPr>
      </w:pPr>
      <w:r w:rsidRPr="00327E32">
        <w:rPr>
          <w:rFonts w:ascii="TH SarabunIT๙" w:hAnsi="TH SarabunIT๙" w:cs="TH SarabunIT๙"/>
          <w:b/>
          <w:bCs/>
          <w:kern w:val="2"/>
          <w:sz w:val="52"/>
          <w:szCs w:val="52"/>
          <w:cs/>
          <w14:ligatures w14:val="standardContextual"/>
        </w:rPr>
        <w:t>โครงงาน</w:t>
      </w:r>
    </w:p>
    <w:p w14:paraId="5B97BEC4" w14:textId="3AF96FBA" w:rsidR="00507CC8" w:rsidRPr="00327E32" w:rsidRDefault="00327E32" w:rsidP="00327E32">
      <w:pPr>
        <w:spacing w:after="160" w:line="240" w:lineRule="auto"/>
        <w:jc w:val="center"/>
        <w:rPr>
          <w:rFonts w:ascii="TH SarabunIT๙" w:hAnsi="TH SarabunIT๙" w:cs="TH SarabunIT๙"/>
          <w:b/>
          <w:bCs/>
          <w:kern w:val="2"/>
          <w:sz w:val="52"/>
          <w:szCs w:val="52"/>
          <w:cs/>
          <w14:ligatures w14:val="standardContextual"/>
        </w:rPr>
      </w:pPr>
      <w:r>
        <w:rPr>
          <w:rFonts w:ascii="TH SarabunIT๙" w:hAnsi="TH SarabunIT๙" w:cs="TH SarabunIT๙" w:hint="cs"/>
          <w:b/>
          <w:bCs/>
          <w:kern w:val="2"/>
          <w:sz w:val="52"/>
          <w:szCs w:val="52"/>
          <w:cs/>
          <w14:ligatures w14:val="standardContextual"/>
        </w:rPr>
        <w:t>หนูน้อยปลูกถั่วงอก</w:t>
      </w:r>
    </w:p>
    <w:p w14:paraId="7B69969F" w14:textId="77777777" w:rsidR="00507CC8" w:rsidRPr="00507CC8" w:rsidRDefault="00507CC8" w:rsidP="00327E32">
      <w:pPr>
        <w:spacing w:after="160" w:line="259" w:lineRule="auto"/>
        <w:rPr>
          <w:rFonts w:ascii="TH SarabunIT๙" w:hAnsi="TH SarabunIT๙" w:cs="TH SarabunIT๙"/>
          <w:b/>
          <w:bCs/>
          <w:kern w:val="2"/>
          <w:sz w:val="2"/>
          <w:szCs w:val="2"/>
          <w14:ligatures w14:val="standardContextual"/>
        </w:rPr>
      </w:pPr>
    </w:p>
    <w:p w14:paraId="33977652" w14:textId="0E3FFA6E" w:rsidR="00507CC8" w:rsidRPr="00327E32" w:rsidRDefault="001D5419" w:rsidP="00327E32">
      <w:pPr>
        <w:spacing w:after="160" w:line="259" w:lineRule="auto"/>
        <w:jc w:val="center"/>
        <w:rPr>
          <w:kern w:val="2"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057F86E6" wp14:editId="0D763328">
            <wp:extent cx="4962525" cy="3722167"/>
            <wp:effectExtent l="228600" t="228600" r="219075" b="221615"/>
            <wp:docPr id="105396801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20637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93605" cy="3745479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1968F707" w14:textId="77777777" w:rsidR="00327E32" w:rsidRPr="00327E32" w:rsidRDefault="00327E32" w:rsidP="00327E32">
      <w:pPr>
        <w:spacing w:after="160" w:line="240" w:lineRule="auto"/>
        <w:jc w:val="center"/>
        <w:rPr>
          <w:rFonts w:ascii="TH SarabunIT๙" w:hAnsi="TH SarabunIT๙" w:cs="TH SarabunIT๙"/>
          <w:b/>
          <w:bCs/>
          <w:kern w:val="2"/>
          <w:sz w:val="52"/>
          <w:szCs w:val="52"/>
          <w14:ligatures w14:val="standardContextual"/>
        </w:rPr>
      </w:pPr>
      <w:r w:rsidRPr="00327E32">
        <w:rPr>
          <w:rFonts w:ascii="TH SarabunIT๙" w:hAnsi="TH SarabunIT๙" w:cs="TH SarabunIT๙" w:hint="cs"/>
          <w:b/>
          <w:bCs/>
          <w:kern w:val="2"/>
          <w:sz w:val="52"/>
          <w:szCs w:val="52"/>
          <w:cs/>
          <w14:ligatures w14:val="standardContextual"/>
        </w:rPr>
        <w:t>จัดทำโดย</w:t>
      </w:r>
    </w:p>
    <w:p w14:paraId="6AD979D1" w14:textId="77777777" w:rsidR="00327E32" w:rsidRPr="00327E32" w:rsidRDefault="00327E32" w:rsidP="00327E32">
      <w:pPr>
        <w:spacing w:after="160" w:line="240" w:lineRule="auto"/>
        <w:jc w:val="center"/>
        <w:rPr>
          <w:rFonts w:ascii="TH SarabunIT๙" w:hAnsi="TH SarabunIT๙" w:cs="TH SarabunIT๙"/>
          <w:b/>
          <w:bCs/>
          <w:kern w:val="2"/>
          <w:sz w:val="52"/>
          <w:szCs w:val="52"/>
          <w14:ligatures w14:val="standardContextual"/>
        </w:rPr>
      </w:pPr>
      <w:r w:rsidRPr="00327E32">
        <w:rPr>
          <w:rFonts w:ascii="TH SarabunIT๙" w:hAnsi="TH SarabunIT๙" w:cs="TH SarabunIT๙"/>
          <w:b/>
          <w:bCs/>
          <w:kern w:val="2"/>
          <w:sz w:val="52"/>
          <w:szCs w:val="52"/>
          <w:cs/>
          <w14:ligatures w14:val="standardContextual"/>
        </w:rPr>
        <w:t>นางสาวมารี</w:t>
      </w:r>
      <w:proofErr w:type="spellStart"/>
      <w:r w:rsidRPr="00327E32">
        <w:rPr>
          <w:rFonts w:ascii="TH SarabunIT๙" w:hAnsi="TH SarabunIT๙" w:cs="TH SarabunIT๙"/>
          <w:b/>
          <w:bCs/>
          <w:kern w:val="2"/>
          <w:sz w:val="52"/>
          <w:szCs w:val="52"/>
          <w:cs/>
          <w14:ligatures w14:val="standardContextual"/>
        </w:rPr>
        <w:t>นี</w:t>
      </w:r>
      <w:proofErr w:type="spellEnd"/>
      <w:r w:rsidRPr="00327E32">
        <w:rPr>
          <w:rFonts w:ascii="TH SarabunIT๙" w:hAnsi="TH SarabunIT๙" w:cs="TH SarabunIT๙"/>
          <w:b/>
          <w:bCs/>
          <w:kern w:val="2"/>
          <w:sz w:val="52"/>
          <w:szCs w:val="52"/>
          <w:cs/>
          <w14:ligatures w14:val="standardContextual"/>
        </w:rPr>
        <w:t xml:space="preserve">  มะแซ</w:t>
      </w:r>
    </w:p>
    <w:p w14:paraId="3423428F" w14:textId="77777777" w:rsidR="00327E32" w:rsidRPr="00327E32" w:rsidRDefault="00327E32" w:rsidP="00327E32">
      <w:pPr>
        <w:spacing w:after="160" w:line="240" w:lineRule="auto"/>
        <w:jc w:val="center"/>
        <w:rPr>
          <w:rFonts w:ascii="TH SarabunIT๙" w:hAnsi="TH SarabunIT๙" w:cs="TH SarabunIT๙"/>
          <w:b/>
          <w:bCs/>
          <w:kern w:val="2"/>
          <w:sz w:val="52"/>
          <w:szCs w:val="52"/>
          <w14:ligatures w14:val="standardContextual"/>
        </w:rPr>
      </w:pPr>
      <w:r w:rsidRPr="00327E32">
        <w:rPr>
          <w:rFonts w:ascii="TH SarabunIT๙" w:hAnsi="TH SarabunIT๙" w:cs="TH SarabunIT๙"/>
          <w:b/>
          <w:bCs/>
          <w:kern w:val="2"/>
          <w:sz w:val="52"/>
          <w:szCs w:val="52"/>
          <w:cs/>
          <w14:ligatures w14:val="standardContextual"/>
        </w:rPr>
        <w:t>ผู้ดูแลเด็ก (ทั่วไป)</w:t>
      </w:r>
    </w:p>
    <w:p w14:paraId="47BD36B3" w14:textId="77777777" w:rsidR="00327E32" w:rsidRPr="00327E32" w:rsidRDefault="00327E32" w:rsidP="00327E32">
      <w:pPr>
        <w:spacing w:after="160" w:line="240" w:lineRule="auto"/>
        <w:jc w:val="center"/>
        <w:rPr>
          <w:rFonts w:ascii="TH SarabunIT๙" w:hAnsi="TH SarabunIT๙" w:cs="TH SarabunIT๙"/>
          <w:b/>
          <w:bCs/>
          <w:kern w:val="2"/>
          <w:sz w:val="52"/>
          <w:szCs w:val="52"/>
          <w14:ligatures w14:val="standardContextual"/>
        </w:rPr>
      </w:pPr>
      <w:r w:rsidRPr="00327E32">
        <w:rPr>
          <w:rFonts w:ascii="TH SarabunIT๙" w:hAnsi="TH SarabunIT๙" w:cs="TH SarabunIT๙" w:hint="cs"/>
          <w:b/>
          <w:bCs/>
          <w:kern w:val="2"/>
          <w:sz w:val="52"/>
          <w:szCs w:val="52"/>
          <w:cs/>
          <w14:ligatures w14:val="standardContextual"/>
        </w:rPr>
        <w:t>ชั้นอนุบาล ๑  ปีการศึกษา ๒๕๖๖</w:t>
      </w:r>
    </w:p>
    <w:p w14:paraId="40E84732" w14:textId="77777777" w:rsidR="00327E32" w:rsidRPr="00327E32" w:rsidRDefault="00327E32" w:rsidP="00327E32">
      <w:pPr>
        <w:spacing w:after="160" w:line="240" w:lineRule="auto"/>
        <w:jc w:val="center"/>
        <w:rPr>
          <w:rFonts w:ascii="TH SarabunIT๙" w:hAnsi="TH SarabunIT๙" w:cs="TH SarabunIT๙"/>
          <w:b/>
          <w:bCs/>
          <w:kern w:val="2"/>
          <w:sz w:val="52"/>
          <w:szCs w:val="52"/>
          <w14:ligatures w14:val="standardContextual"/>
        </w:rPr>
      </w:pPr>
      <w:r w:rsidRPr="00327E32">
        <w:rPr>
          <w:rFonts w:ascii="TH SarabunIT๙" w:hAnsi="TH SarabunIT๙" w:cs="TH SarabunIT๙"/>
          <w:b/>
          <w:bCs/>
          <w:kern w:val="2"/>
          <w:sz w:val="52"/>
          <w:szCs w:val="52"/>
          <w:cs/>
          <w14:ligatures w14:val="standardContextual"/>
        </w:rPr>
        <w:t>ศูนย์พัฒนาเด็กเล็กตำบลนาประดู่</w:t>
      </w:r>
    </w:p>
    <w:p w14:paraId="2A001EA9" w14:textId="77777777" w:rsidR="00327E32" w:rsidRPr="00327E32" w:rsidRDefault="00327E32" w:rsidP="00327E32">
      <w:pPr>
        <w:spacing w:after="160" w:line="240" w:lineRule="auto"/>
        <w:jc w:val="center"/>
        <w:rPr>
          <w:rFonts w:ascii="TH SarabunIT๙" w:hAnsi="TH SarabunIT๙" w:cs="TH SarabunIT๙"/>
          <w:b/>
          <w:bCs/>
          <w:kern w:val="2"/>
          <w:sz w:val="52"/>
          <w:szCs w:val="52"/>
          <w:cs/>
          <w14:ligatures w14:val="standardContextual"/>
        </w:rPr>
      </w:pPr>
      <w:r w:rsidRPr="00327E32">
        <w:rPr>
          <w:rFonts w:ascii="TH SarabunIT๙" w:hAnsi="TH SarabunIT๙" w:cs="TH SarabunIT๙" w:hint="cs"/>
          <w:b/>
          <w:bCs/>
          <w:kern w:val="2"/>
          <w:sz w:val="52"/>
          <w:szCs w:val="52"/>
          <w:cs/>
          <w14:ligatures w14:val="standardContextual"/>
        </w:rPr>
        <w:t>อำเภอโคกโพธิ์</w:t>
      </w:r>
      <w:r w:rsidRPr="00327E32">
        <w:rPr>
          <w:rFonts w:ascii="TH SarabunIT๙" w:hAnsi="TH SarabunIT๙" w:cs="TH SarabunIT๙"/>
          <w:b/>
          <w:bCs/>
          <w:kern w:val="2"/>
          <w:sz w:val="52"/>
          <w:szCs w:val="52"/>
          <w14:ligatures w14:val="standardContextual"/>
        </w:rPr>
        <w:t xml:space="preserve">  </w:t>
      </w:r>
      <w:r w:rsidRPr="00327E32">
        <w:rPr>
          <w:rFonts w:ascii="TH SarabunIT๙" w:hAnsi="TH SarabunIT๙" w:cs="TH SarabunIT๙" w:hint="cs"/>
          <w:b/>
          <w:bCs/>
          <w:kern w:val="2"/>
          <w:sz w:val="52"/>
          <w:szCs w:val="52"/>
          <w:cs/>
          <w14:ligatures w14:val="standardContextual"/>
        </w:rPr>
        <w:t>จังหวัดปัตตานี</w:t>
      </w:r>
    </w:p>
    <w:p w14:paraId="61A4F689" w14:textId="77777777" w:rsidR="00327E32" w:rsidRPr="00327E32" w:rsidRDefault="00327E32" w:rsidP="00327E32">
      <w:pPr>
        <w:spacing w:after="160" w:line="240" w:lineRule="auto"/>
        <w:jc w:val="center"/>
        <w:rPr>
          <w:rFonts w:ascii="TH SarabunIT๙" w:hAnsi="TH SarabunIT๙" w:cs="TH SarabunIT๙"/>
          <w:b/>
          <w:bCs/>
          <w:kern w:val="2"/>
          <w:sz w:val="52"/>
          <w:szCs w:val="52"/>
          <w14:ligatures w14:val="standardContextual"/>
        </w:rPr>
      </w:pPr>
      <w:r w:rsidRPr="00327E32">
        <w:rPr>
          <w:rFonts w:ascii="TH SarabunIT๙" w:hAnsi="TH SarabunIT๙" w:cs="TH SarabunIT๙" w:hint="cs"/>
          <w:b/>
          <w:bCs/>
          <w:kern w:val="2"/>
          <w:sz w:val="52"/>
          <w:szCs w:val="52"/>
          <w:cs/>
          <w14:ligatures w14:val="standardContextual"/>
        </w:rPr>
        <w:t>สังกัด</w:t>
      </w:r>
      <w:r w:rsidRPr="00327E32">
        <w:rPr>
          <w:rFonts w:ascii="TH SarabunIT๙" w:hAnsi="TH SarabunIT๙" w:cs="TH SarabunIT๙"/>
          <w:b/>
          <w:bCs/>
          <w:kern w:val="2"/>
          <w:sz w:val="52"/>
          <w:szCs w:val="52"/>
          <w:cs/>
          <w14:ligatures w14:val="standardContextual"/>
        </w:rPr>
        <w:t xml:space="preserve">องค์การบริหารส่วนตำบลนาประดู่  </w:t>
      </w:r>
    </w:p>
    <w:p w14:paraId="37706BFE" w14:textId="77777777" w:rsidR="00A73B15" w:rsidRPr="00A73B15" w:rsidRDefault="00A73B15" w:rsidP="00A73B15">
      <w:pPr>
        <w:spacing w:after="160" w:line="240" w:lineRule="auto"/>
        <w:jc w:val="center"/>
        <w:rPr>
          <w:rFonts w:ascii="TH SarabunPSK" w:hAnsi="TH SarabunPSK" w:cs="TH SarabunPSK"/>
          <w:b/>
          <w:bCs/>
          <w:color w:val="000000"/>
          <w:kern w:val="2"/>
          <w:sz w:val="36"/>
          <w:szCs w:val="36"/>
          <w14:ligatures w14:val="standardContextual"/>
        </w:rPr>
      </w:pPr>
      <w:r w:rsidRPr="00A73B15">
        <w:rPr>
          <w:rFonts w:ascii="TH SarabunPSK" w:hAnsi="TH SarabunPSK" w:cs="TH SarabunPSK"/>
          <w:b/>
          <w:bCs/>
          <w:color w:val="000000"/>
          <w:kern w:val="2"/>
          <w:sz w:val="36"/>
          <w:szCs w:val="36"/>
          <w:cs/>
          <w14:ligatures w14:val="standardContextual"/>
        </w:rPr>
        <w:lastRenderedPageBreak/>
        <w:t>คำนำ</w:t>
      </w:r>
    </w:p>
    <w:p w14:paraId="232C541A" w14:textId="458DDB27" w:rsidR="0034598E" w:rsidRPr="001367A8" w:rsidRDefault="00A73B15" w:rsidP="0034598E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เนื่องจากการที่นักเรียนชั้นอนุบาล</w:t>
      </w:r>
      <w:r w:rsidRPr="00A73B15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๑ </w:t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ได้เรียนรู้จากแผนการจัดประสบการณ์  พร้อมกับนักเรียนได้ทำกิจกรรมในโครง</w:t>
      </w:r>
      <w:r w:rsidRPr="00A73B15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>งาน</w:t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ผ่านมาหลายกิจกรรม  จึงเกิดการเรียนรู้และมีทักษะด้าน</w:t>
      </w:r>
      <w:r w:rsidR="00327E32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     </w:t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การสังเกตที่เพิ่มมากขึ้น</w:t>
      </w:r>
      <w:r w:rsidRPr="00A73B15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การอยากรู้อยากลอง และการอยากลง</w:t>
      </w:r>
      <w:r w:rsidR="0034598E" w:rsidRPr="001367A8">
        <w:rPr>
          <w:rFonts w:ascii="TH SarabunIT๙" w:hAnsi="TH SarabunIT๙" w:cs="TH SarabunIT๙"/>
          <w:sz w:val="36"/>
          <w:szCs w:val="36"/>
          <w:cs/>
        </w:rPr>
        <w:t>มือปฏิบัติ</w:t>
      </w:r>
      <w:r w:rsidR="0034598E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>ด้วย</w:t>
      </w:r>
      <w:r w:rsidRPr="00A73B15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>ตนเอง อีกทั้งครูอยากให้เด็กๆ</w:t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ได้เรียนรู้การลงมือ</w:t>
      </w:r>
      <w:r w:rsidR="0034598E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>ปฏิบัติ</w:t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 xml:space="preserve"> อย่างมีขั้นตอน และมีความรู้ความเข้าใจในการ</w:t>
      </w:r>
      <w:r w:rsidR="0034598E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>ปลูกถั่วงอก</w:t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 xml:space="preserve"> </w:t>
      </w:r>
      <w:r w:rsidRPr="00A73B15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</w:t>
      </w:r>
      <w:r w:rsidR="0034598E">
        <w:rPr>
          <w:rFonts w:ascii="TH SarabunIT๙" w:hAnsi="TH SarabunIT๙" w:cs="TH SarabunIT๙" w:hint="cs"/>
          <w:sz w:val="36"/>
          <w:szCs w:val="36"/>
          <w:cs/>
        </w:rPr>
        <w:t xml:space="preserve">     </w:t>
      </w:r>
      <w:r w:rsidR="0034598E" w:rsidRPr="001367A8">
        <w:rPr>
          <w:rFonts w:ascii="TH SarabunIT๙" w:hAnsi="TH SarabunIT๙" w:cs="TH SarabunIT๙"/>
          <w:sz w:val="36"/>
          <w:szCs w:val="36"/>
          <w:cs/>
        </w:rPr>
        <w:t>ศูนย์พัฒนาเด็กเล็ก</w:t>
      </w:r>
      <w:r w:rsidR="0034598E">
        <w:rPr>
          <w:rFonts w:ascii="TH SarabunIT๙" w:hAnsi="TH SarabunIT๙" w:cs="TH SarabunIT๙" w:hint="cs"/>
          <w:sz w:val="36"/>
          <w:szCs w:val="36"/>
          <w:cs/>
        </w:rPr>
        <w:t>ตำบลนาประดู่</w:t>
      </w:r>
      <w:r w:rsidR="0034598E" w:rsidRPr="001367A8">
        <w:rPr>
          <w:rFonts w:ascii="TH SarabunIT๙" w:hAnsi="TH SarabunIT๙" w:cs="TH SarabunIT๙"/>
          <w:sz w:val="36"/>
          <w:szCs w:val="36"/>
          <w:cs/>
        </w:rPr>
        <w:t>เห็นความสำคัญของตัวเด็กนักเรียน</w:t>
      </w:r>
      <w:r w:rsidR="0034598E">
        <w:rPr>
          <w:rFonts w:ascii="TH SarabunIT๙" w:hAnsi="TH SarabunIT๙" w:cs="TH SarabunIT๙"/>
          <w:sz w:val="36"/>
          <w:szCs w:val="36"/>
        </w:rPr>
        <w:t xml:space="preserve"> </w:t>
      </w:r>
      <w:r w:rsidR="0034598E">
        <w:rPr>
          <w:rFonts w:ascii="TH SarabunIT๙" w:hAnsi="TH SarabunIT๙" w:cs="TH SarabunIT๙" w:hint="cs"/>
          <w:sz w:val="36"/>
          <w:szCs w:val="36"/>
          <w:cs/>
        </w:rPr>
        <w:t>และเน้นเด็กนักเรียนเป็นสำคัญ</w:t>
      </w:r>
      <w:r w:rsidR="0034598E" w:rsidRPr="001367A8">
        <w:rPr>
          <w:rFonts w:ascii="TH SarabunIT๙" w:hAnsi="TH SarabunIT๙" w:cs="TH SarabunIT๙"/>
          <w:sz w:val="36"/>
          <w:szCs w:val="36"/>
        </w:rPr>
        <w:t> </w:t>
      </w:r>
      <w:r w:rsidR="0034598E" w:rsidRPr="001367A8">
        <w:rPr>
          <w:rFonts w:ascii="TH SarabunIT๙" w:hAnsi="TH SarabunIT๙" w:cs="TH SarabunIT๙"/>
          <w:sz w:val="36"/>
          <w:szCs w:val="36"/>
          <w:cs/>
        </w:rPr>
        <w:t>จึงทำการปลูกถั่วงอกขึ้นจากการแสดงความคิดเห็นของเด็กนักเรียน</w:t>
      </w:r>
      <w:r w:rsidR="0034598E" w:rsidRPr="001367A8">
        <w:rPr>
          <w:rFonts w:ascii="TH SarabunIT๙" w:hAnsi="TH SarabunIT๙" w:cs="TH SarabunIT๙"/>
          <w:sz w:val="36"/>
          <w:szCs w:val="36"/>
        </w:rPr>
        <w:t xml:space="preserve">  </w:t>
      </w:r>
      <w:r w:rsidR="0034598E" w:rsidRPr="001367A8">
        <w:rPr>
          <w:rFonts w:ascii="TH SarabunIT๙" w:hAnsi="TH SarabunIT๙" w:cs="TH SarabunIT๙"/>
          <w:sz w:val="36"/>
          <w:szCs w:val="36"/>
          <w:cs/>
        </w:rPr>
        <w:t>ครูมีบทบาทในการจัดประสบการณ์และสิ่งแวดล้อม</w:t>
      </w:r>
      <w:r w:rsidR="0034598E" w:rsidRPr="001367A8">
        <w:rPr>
          <w:rFonts w:ascii="TH SarabunIT๙" w:hAnsi="TH SarabunIT๙" w:cs="TH SarabunIT๙"/>
          <w:sz w:val="36"/>
          <w:szCs w:val="36"/>
        </w:rPr>
        <w:t xml:space="preserve">  </w:t>
      </w:r>
      <w:r w:rsidR="0034598E" w:rsidRPr="001367A8">
        <w:rPr>
          <w:rFonts w:ascii="TH SarabunIT๙" w:hAnsi="TH SarabunIT๙" w:cs="TH SarabunIT๙"/>
          <w:sz w:val="36"/>
          <w:szCs w:val="36"/>
          <w:cs/>
        </w:rPr>
        <w:t>เพื่อช่วยให้เด็กสร้างองค์ความรู้ด้วยตนเองเด็กนักเรียน</w:t>
      </w:r>
      <w:r w:rsidR="0034598E">
        <w:rPr>
          <w:rFonts w:ascii="TH SarabunIT๙" w:hAnsi="TH SarabunIT๙" w:cs="TH SarabunIT๙" w:hint="cs"/>
          <w:sz w:val="36"/>
          <w:szCs w:val="36"/>
          <w:cs/>
        </w:rPr>
        <w:t>เรียน</w:t>
      </w:r>
      <w:r w:rsidR="0034598E" w:rsidRPr="001367A8">
        <w:rPr>
          <w:rFonts w:ascii="TH SarabunIT๙" w:hAnsi="TH SarabunIT๙" w:cs="TH SarabunIT๙"/>
          <w:sz w:val="36"/>
          <w:szCs w:val="36"/>
          <w:cs/>
        </w:rPr>
        <w:t>รู้ด้วยการลงมือปฏิบัติที่หลากหลาย</w:t>
      </w:r>
      <w:r w:rsidR="0034598E" w:rsidRPr="001367A8">
        <w:rPr>
          <w:rFonts w:ascii="TH SarabunIT๙" w:hAnsi="TH SarabunIT๙" w:cs="TH SarabunIT๙"/>
          <w:sz w:val="36"/>
          <w:szCs w:val="36"/>
        </w:rPr>
        <w:t xml:space="preserve">  </w:t>
      </w:r>
      <w:r w:rsidR="0034598E" w:rsidRPr="001367A8">
        <w:rPr>
          <w:rFonts w:ascii="TH SarabunIT๙" w:hAnsi="TH SarabunIT๙" w:cs="TH SarabunIT๙"/>
          <w:sz w:val="36"/>
          <w:szCs w:val="36"/>
          <w:cs/>
        </w:rPr>
        <w:t>ได้สัมผัส ครูคอยจัดสิ่งแวดล้อม และเตรียมอุปกรณ์ไว้ ครูและเด็กนักเรียนมีปฏิสัมพันธ์กัน และครูกับผู้ปกครองมีสัมพันธ์ที่ดี</w:t>
      </w:r>
    </w:p>
    <w:p w14:paraId="62FA3876" w14:textId="76A31E57" w:rsidR="00A73B15" w:rsidRPr="00A73B15" w:rsidRDefault="00A73B15" w:rsidP="00A73B15">
      <w:pPr>
        <w:spacing w:after="0"/>
        <w:jc w:val="thaiDistribute"/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</w:pPr>
      <w:r w:rsidRPr="00A73B15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ขอขอบคุณคณะครูที่ให้ความร่วมมือ  ข้อคิดเห็น  และข้อเสนอแนะ  จนทำให้โครงงาน</w:t>
      </w:r>
      <w:r w:rsidR="0034598E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  หนูน้อยปลูกถั่วงอก</w:t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 xml:space="preserve">  สำเร็จลุล่วงไปด้วยดี</w:t>
      </w:r>
    </w:p>
    <w:p w14:paraId="3454EA99" w14:textId="77777777" w:rsidR="00A73B15" w:rsidRPr="00A73B15" w:rsidRDefault="00A73B15" w:rsidP="00A73B15">
      <w:pPr>
        <w:spacing w:after="160"/>
        <w:jc w:val="thaiDistribute"/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</w:pPr>
    </w:p>
    <w:p w14:paraId="38B8C05B" w14:textId="77777777" w:rsidR="00A73B15" w:rsidRPr="00A73B15" w:rsidRDefault="00A73B15" w:rsidP="00A73B15">
      <w:pPr>
        <w:spacing w:after="160"/>
        <w:jc w:val="thaiDistribute"/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</w:pPr>
    </w:p>
    <w:p w14:paraId="22B8358F" w14:textId="77777777" w:rsidR="00A73B15" w:rsidRPr="00A73B15" w:rsidRDefault="00A73B15" w:rsidP="00A73B15">
      <w:pPr>
        <w:spacing w:after="0"/>
        <w:jc w:val="thaiDistribute"/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</w:pP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:cs/>
          <w14:ligatures w14:val="standardContextual"/>
        </w:rPr>
        <w:t>ผู้จัดทำ</w:t>
      </w:r>
    </w:p>
    <w:p w14:paraId="0FEB61E7" w14:textId="77777777" w:rsidR="00A73B15" w:rsidRPr="00A73B15" w:rsidRDefault="00A73B15" w:rsidP="00A73B15">
      <w:pPr>
        <w:spacing w:after="0"/>
        <w:jc w:val="thaiDistribute"/>
        <w:rPr>
          <w:rFonts w:ascii="TH SarabunPSK" w:hAnsi="TH SarabunPSK" w:cs="TH SarabunPSK"/>
          <w:color w:val="000000"/>
          <w:kern w:val="2"/>
          <w:sz w:val="36"/>
          <w:szCs w:val="36"/>
          <w:cs/>
          <w14:ligatures w14:val="standardContextual"/>
        </w:rPr>
      </w:pP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  <w:tab/>
        <w:t xml:space="preserve"> </w:t>
      </w:r>
      <w:r w:rsidRPr="00A73B15">
        <w:rPr>
          <w:rFonts w:ascii="TH SarabunPSK" w:hAnsi="TH SarabunPSK" w:cs="TH SarabunPSK" w:hint="cs"/>
          <w:color w:val="000000"/>
          <w:kern w:val="2"/>
          <w:sz w:val="36"/>
          <w:szCs w:val="36"/>
          <w:cs/>
          <w14:ligatures w14:val="standardContextual"/>
        </w:rPr>
        <w:t>นางสาวมารี</w:t>
      </w:r>
      <w:proofErr w:type="spellStart"/>
      <w:r w:rsidRPr="00A73B15">
        <w:rPr>
          <w:rFonts w:ascii="TH SarabunPSK" w:hAnsi="TH SarabunPSK" w:cs="TH SarabunPSK" w:hint="cs"/>
          <w:color w:val="000000"/>
          <w:kern w:val="2"/>
          <w:sz w:val="36"/>
          <w:szCs w:val="36"/>
          <w:cs/>
          <w14:ligatures w14:val="standardContextual"/>
        </w:rPr>
        <w:t>นี</w:t>
      </w:r>
      <w:proofErr w:type="spellEnd"/>
      <w:r w:rsidRPr="00A73B15">
        <w:rPr>
          <w:rFonts w:ascii="TH SarabunPSK" w:hAnsi="TH SarabunPSK" w:cs="TH SarabunPSK" w:hint="cs"/>
          <w:color w:val="000000"/>
          <w:kern w:val="2"/>
          <w:sz w:val="36"/>
          <w:szCs w:val="36"/>
          <w:cs/>
          <w14:ligatures w14:val="standardContextual"/>
        </w:rPr>
        <w:t xml:space="preserve">  มะแซ</w:t>
      </w:r>
    </w:p>
    <w:p w14:paraId="5417A22D" w14:textId="77777777" w:rsidR="00A73B15" w:rsidRPr="00A73B15" w:rsidRDefault="00A73B15" w:rsidP="00A73B15">
      <w:pPr>
        <w:spacing w:after="0"/>
        <w:jc w:val="thaiDistribute"/>
        <w:rPr>
          <w:rFonts w:ascii="TH SarabunPSK" w:hAnsi="TH SarabunPSK" w:cs="TH SarabunPSK"/>
          <w:color w:val="000000"/>
          <w:kern w:val="2"/>
          <w:sz w:val="36"/>
          <w:szCs w:val="36"/>
          <w14:ligatures w14:val="standardContextual"/>
        </w:rPr>
      </w:pPr>
    </w:p>
    <w:p w14:paraId="29B56839" w14:textId="77777777" w:rsidR="00A73B15" w:rsidRPr="00A73B15" w:rsidRDefault="00A73B15" w:rsidP="00A73B15">
      <w:pPr>
        <w:spacing w:after="0"/>
        <w:jc w:val="thaiDistribute"/>
        <w:rPr>
          <w:rFonts w:ascii="TH SarabunPSK" w:hAnsi="TH SarabunPSK" w:cs="TH SarabunPSK"/>
          <w:color w:val="000000"/>
          <w:kern w:val="2"/>
          <w:sz w:val="32"/>
          <w:szCs w:val="32"/>
          <w14:ligatures w14:val="standardContextual"/>
        </w:rPr>
      </w:pPr>
    </w:p>
    <w:p w14:paraId="2F6C1E50" w14:textId="77777777" w:rsidR="00A73B15" w:rsidRPr="00A73B15" w:rsidRDefault="00A73B15" w:rsidP="00A73B15">
      <w:pPr>
        <w:spacing w:after="0"/>
        <w:jc w:val="thaiDistribute"/>
        <w:rPr>
          <w:rFonts w:ascii="TH SarabunPSK" w:hAnsi="TH SarabunPSK" w:cs="TH SarabunPSK"/>
          <w:color w:val="000000"/>
          <w:kern w:val="2"/>
          <w:sz w:val="32"/>
          <w:szCs w:val="32"/>
          <w14:ligatures w14:val="standardContextual"/>
        </w:rPr>
      </w:pPr>
    </w:p>
    <w:p w14:paraId="61D3A11A" w14:textId="77777777" w:rsidR="00A73B15" w:rsidRPr="00A73B15" w:rsidRDefault="00A73B15" w:rsidP="00A73B15">
      <w:pPr>
        <w:spacing w:after="0"/>
        <w:jc w:val="thaiDistribute"/>
        <w:rPr>
          <w:rFonts w:ascii="TH SarabunPSK" w:hAnsi="TH SarabunPSK" w:cs="TH SarabunPSK"/>
          <w:color w:val="000000"/>
          <w:kern w:val="2"/>
          <w:sz w:val="32"/>
          <w:szCs w:val="32"/>
          <w14:ligatures w14:val="standardContextual"/>
        </w:rPr>
      </w:pPr>
    </w:p>
    <w:p w14:paraId="0ED84B93" w14:textId="77777777" w:rsidR="00A73B15" w:rsidRPr="00A73B15" w:rsidRDefault="00A73B15" w:rsidP="00A73B15">
      <w:pPr>
        <w:spacing w:after="0"/>
        <w:jc w:val="thaiDistribute"/>
        <w:rPr>
          <w:rFonts w:ascii="TH SarabunPSK" w:hAnsi="TH SarabunPSK" w:cs="TH SarabunPSK"/>
          <w:color w:val="000000"/>
          <w:kern w:val="2"/>
          <w:sz w:val="32"/>
          <w:szCs w:val="32"/>
          <w14:ligatures w14:val="standardContextual"/>
        </w:rPr>
      </w:pPr>
    </w:p>
    <w:p w14:paraId="1AD7F3D0" w14:textId="77777777" w:rsidR="00A73B15" w:rsidRPr="00A73B15" w:rsidRDefault="00A73B15" w:rsidP="00A73B15">
      <w:pPr>
        <w:spacing w:after="0"/>
        <w:jc w:val="thaiDistribute"/>
        <w:rPr>
          <w:rFonts w:ascii="TH SarabunPSK" w:hAnsi="TH SarabunPSK" w:cs="TH SarabunPSK"/>
          <w:color w:val="000000"/>
          <w:kern w:val="2"/>
          <w:sz w:val="32"/>
          <w:szCs w:val="32"/>
          <w14:ligatures w14:val="standardContextual"/>
        </w:rPr>
      </w:pPr>
    </w:p>
    <w:p w14:paraId="69B128E2" w14:textId="77777777" w:rsidR="00A73B15" w:rsidRPr="00A73B15" w:rsidRDefault="00A73B15" w:rsidP="00A73B15">
      <w:pPr>
        <w:spacing w:after="0"/>
        <w:jc w:val="thaiDistribute"/>
        <w:rPr>
          <w:rFonts w:ascii="TH SarabunPSK" w:hAnsi="TH SarabunPSK" w:cs="TH SarabunPSK"/>
          <w:color w:val="000000"/>
          <w:kern w:val="2"/>
          <w:sz w:val="32"/>
          <w:szCs w:val="32"/>
          <w14:ligatures w14:val="standardContextual"/>
        </w:rPr>
      </w:pPr>
    </w:p>
    <w:p w14:paraId="4C7A5A64" w14:textId="77777777" w:rsidR="00A73B15" w:rsidRPr="00A73B15" w:rsidRDefault="00A73B15" w:rsidP="00A73B15">
      <w:pPr>
        <w:spacing w:after="0"/>
        <w:jc w:val="thaiDistribute"/>
        <w:rPr>
          <w:rFonts w:ascii="TH SarabunPSK" w:hAnsi="TH SarabunPSK" w:cs="TH SarabunPSK"/>
          <w:color w:val="000000"/>
          <w:kern w:val="2"/>
          <w:sz w:val="32"/>
          <w:szCs w:val="32"/>
          <w14:ligatures w14:val="standardContextual"/>
        </w:rPr>
      </w:pPr>
    </w:p>
    <w:p w14:paraId="0CEA8493" w14:textId="77777777" w:rsidR="00A73B15" w:rsidRPr="00A73B15" w:rsidRDefault="00A73B15" w:rsidP="00A73B15">
      <w:pPr>
        <w:spacing w:after="0"/>
        <w:jc w:val="thaiDistribute"/>
        <w:rPr>
          <w:rFonts w:ascii="TH SarabunPSK" w:hAnsi="TH SarabunPSK" w:cs="TH SarabunPSK"/>
          <w:color w:val="000000"/>
          <w:kern w:val="2"/>
          <w:sz w:val="32"/>
          <w:szCs w:val="32"/>
          <w14:ligatures w14:val="standardContextual"/>
        </w:rPr>
      </w:pPr>
    </w:p>
    <w:p w14:paraId="1BECB181" w14:textId="77777777" w:rsidR="00A73B15" w:rsidRPr="00A73B15" w:rsidRDefault="00A73B15" w:rsidP="00A73B15">
      <w:pPr>
        <w:spacing w:after="0"/>
        <w:jc w:val="thaiDistribute"/>
        <w:rPr>
          <w:rFonts w:ascii="TH SarabunPSK" w:hAnsi="TH SarabunPSK" w:cs="TH SarabunPSK"/>
          <w:color w:val="000000"/>
          <w:kern w:val="2"/>
          <w:sz w:val="32"/>
          <w:szCs w:val="32"/>
          <w14:ligatures w14:val="standardContextual"/>
        </w:rPr>
      </w:pPr>
    </w:p>
    <w:p w14:paraId="724572B4" w14:textId="77777777" w:rsidR="00A73B15" w:rsidRPr="00A73B15" w:rsidRDefault="00A73B15" w:rsidP="00A73B15">
      <w:pPr>
        <w:spacing w:after="0"/>
        <w:jc w:val="thaiDistribute"/>
        <w:rPr>
          <w:rFonts w:ascii="TH SarabunPSK" w:hAnsi="TH SarabunPSK" w:cs="TH SarabunPSK"/>
          <w:color w:val="000000"/>
          <w:kern w:val="2"/>
          <w:sz w:val="32"/>
          <w:szCs w:val="32"/>
          <w14:ligatures w14:val="standardContextual"/>
        </w:rPr>
      </w:pPr>
    </w:p>
    <w:p w14:paraId="6D4E6517" w14:textId="77777777" w:rsidR="00A73B15" w:rsidRPr="00A73B15" w:rsidRDefault="00A73B15" w:rsidP="00A73B15">
      <w:pPr>
        <w:spacing w:after="0"/>
        <w:jc w:val="thaiDistribute"/>
        <w:rPr>
          <w:rFonts w:ascii="TH SarabunPSK" w:hAnsi="TH SarabunPSK" w:cs="TH SarabunPSK"/>
          <w:color w:val="000000"/>
          <w:kern w:val="2"/>
          <w:sz w:val="32"/>
          <w:szCs w:val="32"/>
          <w14:ligatures w14:val="standardContextual"/>
        </w:rPr>
      </w:pPr>
    </w:p>
    <w:p w14:paraId="73890D60" w14:textId="77777777" w:rsidR="00A73B15" w:rsidRPr="00A73B15" w:rsidRDefault="00A73B15" w:rsidP="00A73B15">
      <w:pPr>
        <w:spacing w:after="0"/>
        <w:jc w:val="center"/>
        <w:rPr>
          <w:rFonts w:ascii="TH SarabunIT๙" w:hAnsi="TH SarabunIT๙" w:cs="TH SarabunIT๙"/>
          <w:b/>
          <w:bCs/>
          <w:color w:val="000000"/>
          <w:kern w:val="2"/>
          <w:sz w:val="36"/>
          <w:szCs w:val="36"/>
          <w14:ligatures w14:val="standardContextual"/>
        </w:rPr>
      </w:pPr>
      <w:r w:rsidRPr="00A73B15">
        <w:rPr>
          <w:rFonts w:ascii="TH SarabunIT๙" w:hAnsi="TH SarabunIT๙" w:cs="TH SarabunIT๙" w:hint="cs"/>
          <w:b/>
          <w:bCs/>
          <w:color w:val="000000"/>
          <w:kern w:val="2"/>
          <w:sz w:val="36"/>
          <w:szCs w:val="36"/>
          <w:cs/>
          <w14:ligatures w14:val="standardContextual"/>
        </w:rPr>
        <w:lastRenderedPageBreak/>
        <w:t>สารบัญ</w:t>
      </w:r>
    </w:p>
    <w:p w14:paraId="6BD31CF9" w14:textId="77777777" w:rsidR="00A73B15" w:rsidRPr="00A73B15" w:rsidRDefault="00A73B15" w:rsidP="00A73B15">
      <w:pPr>
        <w:spacing w:after="0"/>
        <w:jc w:val="center"/>
        <w:rPr>
          <w:rFonts w:ascii="TH SarabunIT๙" w:hAnsi="TH SarabunIT๙" w:cs="TH SarabunIT๙"/>
          <w:b/>
          <w:bCs/>
          <w:color w:val="000000"/>
          <w:kern w:val="2"/>
          <w:sz w:val="36"/>
          <w:szCs w:val="36"/>
          <w14:ligatures w14:val="standardContextual"/>
        </w:rPr>
      </w:pPr>
    </w:p>
    <w:p w14:paraId="1D0B7B77" w14:textId="77777777" w:rsidR="00A73B15" w:rsidRPr="00A73B15" w:rsidRDefault="00A73B15" w:rsidP="00A73B15">
      <w:pPr>
        <w:spacing w:after="0"/>
        <w:jc w:val="thaiDistribute"/>
        <w:rPr>
          <w:rFonts w:ascii="TH SarabunIT๙" w:hAnsi="TH SarabunIT๙" w:cs="TH SarabunIT๙"/>
          <w:b/>
          <w:bCs/>
          <w:kern w:val="2"/>
          <w:sz w:val="36"/>
          <w:szCs w:val="36"/>
          <w:cs/>
          <w14:ligatures w14:val="standardContextual"/>
        </w:rPr>
      </w:pPr>
      <w:r w:rsidRPr="00A73B15">
        <w:rPr>
          <w:rFonts w:ascii="TH SarabunIT๙" w:hAnsi="TH SarabunIT๙" w:cs="TH SarabunIT๙"/>
          <w:b/>
          <w:bCs/>
          <w:kern w:val="2"/>
          <w:sz w:val="36"/>
          <w:szCs w:val="36"/>
          <w:cs/>
          <w14:ligatures w14:val="standardContextual"/>
        </w:rPr>
        <w:t xml:space="preserve">เรื่อง                                                                                                     </w:t>
      </w:r>
      <w:r w:rsidRPr="00A73B15">
        <w:rPr>
          <w:rFonts w:ascii="TH SarabunIT๙" w:hAnsi="TH SarabunIT๙" w:cs="TH SarabunIT๙" w:hint="cs"/>
          <w:b/>
          <w:bCs/>
          <w:kern w:val="2"/>
          <w:sz w:val="36"/>
          <w:szCs w:val="36"/>
          <w:cs/>
          <w14:ligatures w14:val="standardContextual"/>
        </w:rPr>
        <w:t>หน้า</w:t>
      </w:r>
    </w:p>
    <w:p w14:paraId="5C8C3336" w14:textId="33F6714F" w:rsidR="00A73B15" w:rsidRPr="00A73B15" w:rsidRDefault="00A73B15" w:rsidP="00A73B15">
      <w:pPr>
        <w:numPr>
          <w:ilvl w:val="0"/>
          <w:numId w:val="1"/>
        </w:numPr>
        <w:spacing w:after="0" w:line="259" w:lineRule="auto"/>
        <w:jc w:val="thaiDistribute"/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</w:pPr>
      <w:r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>หลักการและเหตุผล</w:t>
      </w:r>
      <w:r w:rsidRPr="00A73B15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ab/>
      </w:r>
      <w:r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                 </w:t>
      </w:r>
      <w:r w:rsidRPr="00A73B15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</w:t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1</w:t>
      </w:r>
    </w:p>
    <w:p w14:paraId="09957430" w14:textId="10E16296" w:rsidR="00A73B15" w:rsidRPr="00A73B15" w:rsidRDefault="00A73B15" w:rsidP="00A73B15">
      <w:pPr>
        <w:numPr>
          <w:ilvl w:val="0"/>
          <w:numId w:val="1"/>
        </w:numPr>
        <w:spacing w:after="0" w:line="259" w:lineRule="auto"/>
        <w:jc w:val="thaiDistribute"/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</w:pPr>
      <w:r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>วัตถุประสงค์</w:t>
      </w:r>
      <w:r w:rsidRPr="00A73B15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ab/>
      </w:r>
      <w:r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 xml:space="preserve">                            </w:t>
      </w:r>
      <w:r w:rsidRPr="00A73B15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 xml:space="preserve"> 1</w:t>
      </w:r>
    </w:p>
    <w:p w14:paraId="50BBEDF8" w14:textId="51C13CFE" w:rsidR="00A73B15" w:rsidRPr="00A73B15" w:rsidRDefault="00A73B15" w:rsidP="00A73B15">
      <w:pPr>
        <w:numPr>
          <w:ilvl w:val="0"/>
          <w:numId w:val="1"/>
        </w:numPr>
        <w:spacing w:after="0" w:line="259" w:lineRule="auto"/>
        <w:jc w:val="thaiDistribute"/>
        <w:rPr>
          <w:rFonts w:ascii="TH SarabunIT๙" w:hAnsi="TH SarabunIT๙" w:cs="TH SarabunIT๙"/>
          <w:b/>
          <w:bCs/>
          <w:kern w:val="2"/>
          <w:sz w:val="36"/>
          <w:szCs w:val="36"/>
          <w14:ligatures w14:val="standardContextual"/>
        </w:rPr>
      </w:pPr>
      <w:r w:rsidRPr="00A73B15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>ประโยชน์ที่ได้รับ</w:t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              </w:t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        </w:t>
      </w:r>
      <w:r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๒</w:t>
      </w:r>
    </w:p>
    <w:p w14:paraId="54A52254" w14:textId="4EBD17F4" w:rsidR="00A73B15" w:rsidRDefault="00A73B15" w:rsidP="00A73B15">
      <w:pPr>
        <w:numPr>
          <w:ilvl w:val="0"/>
          <w:numId w:val="1"/>
        </w:numPr>
        <w:spacing w:after="0" w:line="259" w:lineRule="auto"/>
        <w:jc w:val="thaiDistribute"/>
        <w:rPr>
          <w:rFonts w:ascii="TH SarabunIT๙" w:hAnsi="TH SarabunIT๙" w:cs="TH SarabunIT๙"/>
          <w:b/>
          <w:bCs/>
          <w:kern w:val="2"/>
          <w:sz w:val="36"/>
          <w:szCs w:val="36"/>
          <w14:ligatures w14:val="standardContextual"/>
        </w:rPr>
      </w:pPr>
      <w:r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>วิธีดำเนินงาน</w:t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</w:t>
      </w:r>
      <w:r w:rsidRPr="00A73B15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>๒</w:t>
      </w:r>
    </w:p>
    <w:p w14:paraId="6F1F6C96" w14:textId="1E791733" w:rsidR="008F14AE" w:rsidRPr="00A73B15" w:rsidRDefault="008F14AE" w:rsidP="00A73B15">
      <w:pPr>
        <w:numPr>
          <w:ilvl w:val="0"/>
          <w:numId w:val="1"/>
        </w:numPr>
        <w:spacing w:after="0" w:line="259" w:lineRule="auto"/>
        <w:jc w:val="thaiDistribute"/>
        <w:rPr>
          <w:rFonts w:ascii="TH SarabunIT๙" w:hAnsi="TH SarabunIT๙" w:cs="TH SarabunIT๙"/>
          <w:b/>
          <w:bCs/>
          <w:kern w:val="2"/>
          <w:sz w:val="36"/>
          <w:szCs w:val="36"/>
          <w14:ligatures w14:val="standardContextual"/>
        </w:rPr>
      </w:pPr>
      <w:r w:rsidRPr="00A73B15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สรุปผล                                                                                            </w:t>
      </w:r>
      <w:r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</w:t>
      </w:r>
      <w:r w:rsidRPr="00A73B15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</w:t>
      </w:r>
      <w:r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๓</w:t>
      </w:r>
      <w:r w:rsidRPr="00A73B15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                            </w:t>
      </w:r>
    </w:p>
    <w:p w14:paraId="0461A964" w14:textId="1FFE5D33" w:rsidR="00A73B15" w:rsidRPr="00A73B15" w:rsidRDefault="00A73B15" w:rsidP="00A73B15">
      <w:pPr>
        <w:numPr>
          <w:ilvl w:val="0"/>
          <w:numId w:val="1"/>
        </w:numPr>
        <w:spacing w:after="160" w:line="259" w:lineRule="auto"/>
        <w:contextualSpacing/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</w:pPr>
      <w:r w:rsidRPr="00A73B15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>ภาคผนวก</w:t>
      </w:r>
      <w:r w:rsidRPr="00A73B15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 xml:space="preserve">                                                                                  </w:t>
      </w:r>
      <w:r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 xml:space="preserve">    </w:t>
      </w:r>
      <w:r w:rsidRPr="00A73B15"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  <w:t xml:space="preserve">     </w:t>
      </w:r>
      <w:r w:rsidR="0003695E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>๔</w:t>
      </w:r>
    </w:p>
    <w:p w14:paraId="3178F694" w14:textId="79F5482E" w:rsidR="00A73B15" w:rsidRPr="00A73B15" w:rsidRDefault="00A73B15" w:rsidP="008F14AE">
      <w:pPr>
        <w:spacing w:after="160" w:line="259" w:lineRule="auto"/>
        <w:ind w:left="720"/>
        <w:contextualSpacing/>
        <w:rPr>
          <w:rFonts w:ascii="TH SarabunIT๙" w:hAnsi="TH SarabunIT๙" w:cs="TH SarabunIT๙"/>
          <w:b/>
          <w:bCs/>
          <w:kern w:val="2"/>
          <w:sz w:val="36"/>
          <w:szCs w:val="36"/>
          <w14:ligatures w14:val="standardContextual"/>
        </w:rPr>
      </w:pP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         </w:t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  <w:r w:rsidRPr="00A73B15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ab/>
      </w:r>
    </w:p>
    <w:p w14:paraId="6155E649" w14:textId="77777777" w:rsidR="00A73B15" w:rsidRDefault="00A73B15" w:rsidP="001367A8">
      <w:pPr>
        <w:pStyle w:val="a3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CC42E98" w14:textId="77777777" w:rsidR="00A73B15" w:rsidRDefault="00A73B15" w:rsidP="001367A8">
      <w:pPr>
        <w:pStyle w:val="a3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FE7608E" w14:textId="77777777" w:rsidR="00A73B15" w:rsidRDefault="00A73B15" w:rsidP="001367A8">
      <w:pPr>
        <w:pStyle w:val="a3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8D64309" w14:textId="77777777" w:rsidR="00A73B15" w:rsidRDefault="00A73B15" w:rsidP="001367A8">
      <w:pPr>
        <w:pStyle w:val="a3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3F0CEB6" w14:textId="77777777" w:rsidR="00A73B15" w:rsidRDefault="00A73B15" w:rsidP="001367A8">
      <w:pPr>
        <w:pStyle w:val="a3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F24CE12" w14:textId="77777777" w:rsidR="00A73B15" w:rsidRDefault="00A73B15" w:rsidP="001367A8">
      <w:pPr>
        <w:pStyle w:val="a3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433CA7E" w14:textId="77777777" w:rsidR="00A73B15" w:rsidRDefault="00A73B15" w:rsidP="001367A8">
      <w:pPr>
        <w:pStyle w:val="a3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8CEB201" w14:textId="77777777" w:rsidR="00A73B15" w:rsidRDefault="00A73B15" w:rsidP="001367A8">
      <w:pPr>
        <w:pStyle w:val="a3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BC3FE1E" w14:textId="77777777" w:rsidR="00A73B15" w:rsidRDefault="00A73B15" w:rsidP="001367A8">
      <w:pPr>
        <w:pStyle w:val="a3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613BD24" w14:textId="77777777" w:rsidR="00A73B15" w:rsidRDefault="00A73B15" w:rsidP="001367A8">
      <w:pPr>
        <w:pStyle w:val="a3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13AF1FA" w14:textId="77777777" w:rsidR="00A73B15" w:rsidRDefault="00A73B15" w:rsidP="001367A8">
      <w:pPr>
        <w:pStyle w:val="a3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0A60A7B" w14:textId="77777777" w:rsidR="00A73B15" w:rsidRDefault="00A73B15" w:rsidP="0003695E">
      <w:pPr>
        <w:pStyle w:val="a3"/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39173644" w14:textId="77777777" w:rsidR="0003695E" w:rsidRDefault="0003695E" w:rsidP="0003695E">
      <w:pPr>
        <w:pStyle w:val="a3"/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1F69BEC8" w14:textId="77777777" w:rsidR="0003695E" w:rsidRDefault="0003695E" w:rsidP="0003695E">
      <w:pPr>
        <w:pStyle w:val="a3"/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4D946672" w14:textId="77777777" w:rsidR="0003695E" w:rsidRDefault="0003695E" w:rsidP="0003695E">
      <w:pPr>
        <w:pStyle w:val="a3"/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77962B8D" w14:textId="77777777" w:rsidR="0003695E" w:rsidRDefault="0003695E" w:rsidP="0003695E">
      <w:pPr>
        <w:pStyle w:val="a3"/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5F0747A8" w14:textId="77777777" w:rsidR="0003695E" w:rsidRDefault="0003695E" w:rsidP="0003695E">
      <w:pPr>
        <w:pStyle w:val="a3"/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5C368774" w14:textId="77777777" w:rsidR="00A73B15" w:rsidRDefault="00A73B15" w:rsidP="001367A8">
      <w:pPr>
        <w:pStyle w:val="a3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56A2E64" w14:textId="77777777" w:rsidR="00A73B15" w:rsidRDefault="00A73B15" w:rsidP="001367A8">
      <w:pPr>
        <w:pStyle w:val="a3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1E9CAA2" w14:textId="2FA17D6F" w:rsidR="001A0CFE" w:rsidRPr="001367A8" w:rsidRDefault="001A0CFE" w:rsidP="001367A8">
      <w:pPr>
        <w:pStyle w:val="a3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367A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โครงงาน</w:t>
      </w:r>
      <w:r w:rsidR="002F69D5">
        <w:rPr>
          <w:rFonts w:ascii="TH SarabunIT๙" w:hAnsi="TH SarabunIT๙" w:cs="TH SarabunIT๙" w:hint="cs"/>
          <w:b/>
          <w:bCs/>
          <w:sz w:val="36"/>
          <w:szCs w:val="36"/>
          <w:cs/>
        </w:rPr>
        <w:t>หนูน้อยปลูก</w:t>
      </w:r>
      <w:r w:rsidRPr="001367A8">
        <w:rPr>
          <w:rFonts w:ascii="TH SarabunIT๙" w:hAnsi="TH SarabunIT๙" w:cs="TH SarabunIT๙"/>
          <w:b/>
          <w:bCs/>
          <w:sz w:val="36"/>
          <w:szCs w:val="36"/>
          <w:cs/>
        </w:rPr>
        <w:t>ถั่วงอก</w:t>
      </w:r>
    </w:p>
    <w:p w14:paraId="19350B14" w14:textId="77777777" w:rsidR="001367A8" w:rsidRPr="001367A8" w:rsidRDefault="001367A8" w:rsidP="001367A8">
      <w:pPr>
        <w:pStyle w:val="a3"/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0A9FB747" w14:textId="71C36C00" w:rsidR="001A0CFE" w:rsidRPr="001367A8" w:rsidRDefault="001367A8" w:rsidP="001367A8">
      <w:pPr>
        <w:pStyle w:val="a3"/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๑. </w:t>
      </w:r>
      <w:r w:rsidR="001A0CFE" w:rsidRPr="001367A8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</w:p>
    <w:p w14:paraId="2C46E155" w14:textId="77777777" w:rsidR="001A0CFE" w:rsidRPr="001367A8" w:rsidRDefault="001A0CFE" w:rsidP="001367A8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>ถั่วงอกทุกคนคงรู้จักเพราะเป็นพืชที่เพาะง่าย สามารถทำเป็นอาชีพเสริมเพื่อสร้างรายได้ให้กับครอบครัวได้ดี บางคนยึดเป็นอาชีพหลักก็มี ปัจจุบันการเพาะถั่วงอกได้มีการพัฒนาวิธีการทำเพื่อให้ได้ถั่วงอกที่ดี มีคุณภาพ สะอาดปราศจากสารเจือปน มีความอวบ สวย มากยิ่งขึ้น แต่บางครั้งมีการใส่สารเพื่อให้ถั่วงอกสดอยู่ได้หลายวันมากยิ่งขึ้นเมื่อ เก็บเกี่ยวแล้ว ทำให้เกิดอันตรายสำหรับผู้ที่ซื้อถั่วงอกไปรับประทาน และยังเป็นการประหยัดค่าใช้จ่ายสามารถอยู่อย่างพอเพียงตามแนวพระราชดำริของ พระบาทสมเด็จพระเจ้าอยู่หัวอีกด้วย</w:t>
      </w:r>
    </w:p>
    <w:p w14:paraId="363F38BF" w14:textId="7A445072" w:rsidR="001A0CFE" w:rsidRPr="001367A8" w:rsidRDefault="001A0CFE" w:rsidP="001367A8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bookmarkStart w:id="0" w:name="_Hlk159884972"/>
      <w:r w:rsidRPr="001367A8">
        <w:rPr>
          <w:rFonts w:ascii="TH SarabunIT๙" w:hAnsi="TH SarabunIT๙" w:cs="TH SarabunIT๙"/>
          <w:sz w:val="36"/>
          <w:szCs w:val="36"/>
          <w:cs/>
        </w:rPr>
        <w:t>ศูนย์พัฒนาเด็กเล็ก</w:t>
      </w:r>
      <w:r w:rsidR="001367A8">
        <w:rPr>
          <w:rFonts w:ascii="TH SarabunIT๙" w:hAnsi="TH SarabunIT๙" w:cs="TH SarabunIT๙" w:hint="cs"/>
          <w:sz w:val="36"/>
          <w:szCs w:val="36"/>
          <w:cs/>
        </w:rPr>
        <w:t>ตำบลนาประดู่</w:t>
      </w:r>
      <w:r w:rsidRPr="001367A8">
        <w:rPr>
          <w:rFonts w:ascii="TH SarabunIT๙" w:hAnsi="TH SarabunIT๙" w:cs="TH SarabunIT๙"/>
          <w:sz w:val="36"/>
          <w:szCs w:val="36"/>
          <w:cs/>
        </w:rPr>
        <w:t>เห็นความสำคัญของตัวเด็กนักเรียน</w:t>
      </w:r>
      <w:r w:rsidRPr="001367A8">
        <w:rPr>
          <w:rFonts w:ascii="TH SarabunIT๙" w:hAnsi="TH SarabunIT๙" w:cs="TH SarabunIT๙"/>
          <w:sz w:val="36"/>
          <w:szCs w:val="36"/>
        </w:rPr>
        <w:t xml:space="preserve">  </w:t>
      </w:r>
      <w:r w:rsidRPr="001367A8">
        <w:rPr>
          <w:rFonts w:ascii="TH SarabunIT๙" w:hAnsi="TH SarabunIT๙" w:cs="TH SarabunIT๙"/>
          <w:sz w:val="36"/>
          <w:szCs w:val="36"/>
          <w:cs/>
        </w:rPr>
        <w:t>จึงทำการปลูกถั่วงอกขึ้นจากการแสดงความคิดเห็นของเด็กนักเรียน</w:t>
      </w:r>
      <w:r w:rsidRPr="001367A8">
        <w:rPr>
          <w:rFonts w:ascii="TH SarabunIT๙" w:hAnsi="TH SarabunIT๙" w:cs="TH SarabunIT๙"/>
          <w:sz w:val="36"/>
          <w:szCs w:val="36"/>
        </w:rPr>
        <w:t xml:space="preserve">  </w:t>
      </w:r>
      <w:r w:rsidRPr="001367A8">
        <w:rPr>
          <w:rFonts w:ascii="TH SarabunIT๙" w:hAnsi="TH SarabunIT๙" w:cs="TH SarabunIT๙"/>
          <w:sz w:val="36"/>
          <w:szCs w:val="36"/>
          <w:cs/>
        </w:rPr>
        <w:t>ครูมีบทบาทในการจัดประสบการณ์และสิ่งแวดล้อม</w:t>
      </w:r>
      <w:r w:rsidRPr="001367A8">
        <w:rPr>
          <w:rFonts w:ascii="TH SarabunIT๙" w:hAnsi="TH SarabunIT๙" w:cs="TH SarabunIT๙"/>
          <w:sz w:val="36"/>
          <w:szCs w:val="36"/>
        </w:rPr>
        <w:t xml:space="preserve">  </w:t>
      </w:r>
      <w:r w:rsidRPr="001367A8">
        <w:rPr>
          <w:rFonts w:ascii="TH SarabunIT๙" w:hAnsi="TH SarabunIT๙" w:cs="TH SarabunIT๙"/>
          <w:sz w:val="36"/>
          <w:szCs w:val="36"/>
          <w:cs/>
        </w:rPr>
        <w:t>เพื่อช่วยให้เด็กสร้างองค์ความรู้ด้วยตนเองเด็กนักเรียน</w:t>
      </w:r>
      <w:r w:rsidR="0034598E">
        <w:rPr>
          <w:rFonts w:ascii="TH SarabunIT๙" w:hAnsi="TH SarabunIT๙" w:cs="TH SarabunIT๙" w:hint="cs"/>
          <w:sz w:val="36"/>
          <w:szCs w:val="36"/>
          <w:cs/>
        </w:rPr>
        <w:t>เรียน</w:t>
      </w:r>
      <w:r w:rsidRPr="001367A8">
        <w:rPr>
          <w:rFonts w:ascii="TH SarabunIT๙" w:hAnsi="TH SarabunIT๙" w:cs="TH SarabunIT๙"/>
          <w:sz w:val="36"/>
          <w:szCs w:val="36"/>
          <w:cs/>
        </w:rPr>
        <w:t>รู้ด้วยการลงมือปฏิบัติที่หลากหลาย</w:t>
      </w:r>
      <w:r w:rsidRPr="001367A8">
        <w:rPr>
          <w:rFonts w:ascii="TH SarabunIT๙" w:hAnsi="TH SarabunIT๙" w:cs="TH SarabunIT๙"/>
          <w:sz w:val="36"/>
          <w:szCs w:val="36"/>
        </w:rPr>
        <w:t xml:space="preserve">  </w:t>
      </w:r>
      <w:r w:rsidRPr="001367A8">
        <w:rPr>
          <w:rFonts w:ascii="TH SarabunIT๙" w:hAnsi="TH SarabunIT๙" w:cs="TH SarabunIT๙"/>
          <w:sz w:val="36"/>
          <w:szCs w:val="36"/>
          <w:cs/>
        </w:rPr>
        <w:t>ได้สัมผัส ครูคอยจัดสิ่งแวดล้อม และเตรียมอุปกรณ์ไว้ ครูและเด็กนักเรียนมีปฏิสัมพันธ์กัน และครูกับผู้ปกครองมีสัมพันธ์ที่ดี</w:t>
      </w:r>
    </w:p>
    <w:bookmarkEnd w:id="0"/>
    <w:p w14:paraId="0FD42685" w14:textId="77777777" w:rsidR="001367A8" w:rsidRDefault="001367A8" w:rsidP="001367A8">
      <w:pPr>
        <w:pStyle w:val="a3"/>
        <w:spacing w:line="276" w:lineRule="auto"/>
        <w:rPr>
          <w:rFonts w:ascii="TH SarabunIT๙" w:hAnsi="TH SarabunIT๙" w:cs="TH SarabunIT๙"/>
          <w:sz w:val="36"/>
          <w:szCs w:val="36"/>
        </w:rPr>
      </w:pPr>
    </w:p>
    <w:p w14:paraId="3270BA13" w14:textId="3A4E02D7" w:rsidR="001A0CFE" w:rsidRPr="001367A8" w:rsidRDefault="001367A8" w:rsidP="001367A8">
      <w:pPr>
        <w:pStyle w:val="a3"/>
        <w:spacing w:line="276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๒. </w:t>
      </w:r>
      <w:r w:rsidR="001A0CFE" w:rsidRPr="001367A8">
        <w:rPr>
          <w:rFonts w:ascii="TH SarabunIT๙" w:hAnsi="TH SarabunIT๙" w:cs="TH SarabunIT๙"/>
          <w:b/>
          <w:bCs/>
          <w:sz w:val="36"/>
          <w:szCs w:val="36"/>
          <w:cs/>
        </w:rPr>
        <w:t>วัตถุประสงค์</w:t>
      </w:r>
      <w:r w:rsidR="001A0CFE" w:rsidRPr="001367A8">
        <w:rPr>
          <w:rFonts w:ascii="TH SarabunIT๙" w:hAnsi="TH SarabunIT๙" w:cs="TH SarabunIT๙"/>
          <w:sz w:val="36"/>
          <w:szCs w:val="36"/>
        </w:rPr>
        <w:br/>
      </w:r>
      <w:r>
        <w:rPr>
          <w:rFonts w:ascii="TH SarabunIT๙" w:hAnsi="TH SarabunIT๙" w:cs="TH SarabunIT๙"/>
          <w:sz w:val="36"/>
          <w:szCs w:val="36"/>
        </w:rPr>
        <w:t xml:space="preserve">         </w:t>
      </w:r>
      <w:r w:rsidR="001A0CFE" w:rsidRPr="001367A8">
        <w:rPr>
          <w:rFonts w:ascii="TH SarabunIT๙" w:hAnsi="TH SarabunIT๙" w:cs="TH SarabunIT๙"/>
          <w:sz w:val="36"/>
          <w:szCs w:val="36"/>
        </w:rPr>
        <w:t>1. </w:t>
      </w:r>
      <w:r w:rsidR="001A0CFE" w:rsidRPr="001367A8">
        <w:rPr>
          <w:rFonts w:ascii="TH SarabunIT๙" w:hAnsi="TH SarabunIT๙" w:cs="TH SarabunIT๙"/>
          <w:sz w:val="36"/>
          <w:szCs w:val="36"/>
          <w:cs/>
        </w:rPr>
        <w:t>เพื่อให้เด็กนักเรียนได้รับการพัฒนา จากการทำโครงงานปลูกถั่วงอก เป็นการเตรียมความพร้อมพัฒนาการทั้ง</w:t>
      </w:r>
      <w:r w:rsidR="001A0CFE" w:rsidRPr="001367A8">
        <w:rPr>
          <w:rFonts w:ascii="TH SarabunIT๙" w:hAnsi="TH SarabunIT๙" w:cs="TH SarabunIT๙"/>
          <w:sz w:val="36"/>
          <w:szCs w:val="36"/>
        </w:rPr>
        <w:t> 4 </w:t>
      </w:r>
      <w:r w:rsidR="001A0CFE" w:rsidRPr="001367A8">
        <w:rPr>
          <w:rFonts w:ascii="TH SarabunIT๙" w:hAnsi="TH SarabunIT๙" w:cs="TH SarabunIT๙"/>
          <w:sz w:val="36"/>
          <w:szCs w:val="36"/>
          <w:cs/>
        </w:rPr>
        <w:t>ด้าน เช่น ด้านร่างกาย</w:t>
      </w:r>
      <w:r w:rsidR="001A0CFE" w:rsidRPr="001367A8">
        <w:rPr>
          <w:rFonts w:ascii="TH SarabunIT๙" w:hAnsi="TH SarabunIT๙" w:cs="TH SarabunIT๙"/>
          <w:sz w:val="36"/>
          <w:szCs w:val="36"/>
        </w:rPr>
        <w:t xml:space="preserve">  </w:t>
      </w:r>
      <w:r w:rsidR="001A0CFE" w:rsidRPr="001367A8">
        <w:rPr>
          <w:rFonts w:ascii="TH SarabunIT๙" w:hAnsi="TH SarabunIT๙" w:cs="TH SarabunIT๙"/>
          <w:sz w:val="36"/>
          <w:szCs w:val="36"/>
          <w:cs/>
        </w:rPr>
        <w:t>อารมณ์จิตใจ สังคมและสติปัญญา</w:t>
      </w:r>
    </w:p>
    <w:p w14:paraId="299F37B5" w14:textId="1F2E407F" w:rsidR="001A0CFE" w:rsidRPr="001367A8" w:rsidRDefault="001367A8" w:rsidP="001367A8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 xml:space="preserve">         </w:t>
      </w:r>
      <w:r w:rsidR="001A0CFE" w:rsidRPr="001367A8">
        <w:rPr>
          <w:rFonts w:ascii="TH SarabunIT๙" w:hAnsi="TH SarabunIT๙" w:cs="TH SarabunIT๙"/>
          <w:sz w:val="36"/>
          <w:szCs w:val="36"/>
        </w:rPr>
        <w:t>2. </w:t>
      </w:r>
      <w:r w:rsidR="001A0CFE" w:rsidRPr="001367A8">
        <w:rPr>
          <w:rFonts w:ascii="TH SarabunIT๙" w:hAnsi="TH SarabunIT๙" w:cs="TH SarabunIT๙"/>
          <w:sz w:val="36"/>
          <w:szCs w:val="36"/>
          <w:cs/>
        </w:rPr>
        <w:t>ปลูกฝังให้เด็กนักเรียนได้เรียนรู้</w:t>
      </w:r>
      <w:r w:rsidR="001A0CFE" w:rsidRPr="001367A8">
        <w:rPr>
          <w:rFonts w:ascii="TH SarabunIT๙" w:hAnsi="TH SarabunIT๙" w:cs="TH SarabunIT๙"/>
          <w:sz w:val="36"/>
          <w:szCs w:val="36"/>
        </w:rPr>
        <w:t> </w:t>
      </w:r>
      <w:r w:rsidR="001A0CFE" w:rsidRPr="001367A8">
        <w:rPr>
          <w:rFonts w:ascii="TH SarabunIT๙" w:hAnsi="TH SarabunIT๙" w:cs="TH SarabunIT๙"/>
          <w:sz w:val="36"/>
          <w:szCs w:val="36"/>
          <w:cs/>
        </w:rPr>
        <w:t>การช่วยเหลือซึ่งกันและกัน</w:t>
      </w:r>
      <w:r w:rsidR="001A0CFE" w:rsidRPr="001367A8">
        <w:rPr>
          <w:rFonts w:ascii="TH SarabunIT๙" w:hAnsi="TH SarabunIT๙" w:cs="TH SarabunIT๙"/>
          <w:sz w:val="36"/>
          <w:szCs w:val="36"/>
        </w:rPr>
        <w:t> </w:t>
      </w:r>
      <w:r w:rsidR="001A0CFE" w:rsidRPr="001367A8">
        <w:rPr>
          <w:rFonts w:ascii="TH SarabunIT๙" w:hAnsi="TH SarabunIT๙" w:cs="TH SarabunIT๙"/>
          <w:sz w:val="36"/>
          <w:szCs w:val="36"/>
          <w:cs/>
        </w:rPr>
        <w:t>ส่งเสริมทักษะในการทำงานร่วมกันเป็นกลุ่ม</w:t>
      </w:r>
    </w:p>
    <w:p w14:paraId="5C28D532" w14:textId="77777777" w:rsidR="001A0CFE" w:rsidRPr="001367A8" w:rsidRDefault="001A0CFE" w:rsidP="001367A8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</w:rPr>
        <w:t>3. </w:t>
      </w:r>
      <w:r w:rsidRPr="001367A8">
        <w:rPr>
          <w:rFonts w:ascii="TH SarabunIT๙" w:hAnsi="TH SarabunIT๙" w:cs="TH SarabunIT๙"/>
          <w:sz w:val="36"/>
          <w:szCs w:val="36"/>
          <w:cs/>
        </w:rPr>
        <w:t>เพื่อให้เด็กนักเรียนเกิดการเรียนรู้โดยการปฏิบัติจริง</w:t>
      </w:r>
    </w:p>
    <w:p w14:paraId="2587D314" w14:textId="320CF8E2" w:rsidR="001A0CFE" w:rsidRPr="001367A8" w:rsidRDefault="001A0CFE" w:rsidP="001367A8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</w:rPr>
        <w:t>4. </w:t>
      </w:r>
      <w:r w:rsidRPr="001367A8">
        <w:rPr>
          <w:rFonts w:ascii="TH SarabunIT๙" w:hAnsi="TH SarabunIT๙" w:cs="TH SarabunIT๙"/>
          <w:sz w:val="36"/>
          <w:szCs w:val="36"/>
          <w:cs/>
        </w:rPr>
        <w:t>เพื่อให้เด็กนักเรียนรับประทานผัก</w:t>
      </w:r>
      <w:r w:rsidR="001367A8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1367A8">
        <w:rPr>
          <w:rFonts w:ascii="TH SarabunIT๙" w:hAnsi="TH SarabunIT๙" w:cs="TH SarabunIT๙"/>
          <w:sz w:val="36"/>
          <w:szCs w:val="36"/>
          <w:cs/>
        </w:rPr>
        <w:t>(ถั่วงอกที่ตนปลูก)</w:t>
      </w:r>
    </w:p>
    <w:p w14:paraId="66B98007" w14:textId="4A18EDEE" w:rsidR="001A0CFE" w:rsidRPr="001367A8" w:rsidRDefault="001A0CFE" w:rsidP="001367A8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</w:rPr>
        <w:t>5.</w:t>
      </w:r>
      <w:r w:rsidR="001367A8">
        <w:rPr>
          <w:rFonts w:ascii="TH SarabunIT๙" w:hAnsi="TH SarabunIT๙" w:cs="TH SarabunIT๙"/>
          <w:sz w:val="36"/>
          <w:szCs w:val="36"/>
        </w:rPr>
        <w:t xml:space="preserve"> </w:t>
      </w:r>
      <w:r w:rsidRPr="001367A8">
        <w:rPr>
          <w:rFonts w:ascii="TH SarabunIT๙" w:hAnsi="TH SarabunIT๙" w:cs="TH SarabunIT๙"/>
          <w:sz w:val="36"/>
          <w:szCs w:val="36"/>
          <w:cs/>
        </w:rPr>
        <w:t xml:space="preserve">ประสานสัมพันธ์ระหว่างผู้ปกครอง </w:t>
      </w:r>
      <w:r w:rsidR="001367A8">
        <w:rPr>
          <w:rFonts w:ascii="TH SarabunIT๙" w:hAnsi="TH SarabunIT๙" w:cs="TH SarabunIT๙" w:hint="cs"/>
          <w:sz w:val="36"/>
          <w:szCs w:val="36"/>
          <w:cs/>
        </w:rPr>
        <w:t>ศูนย์เด็กเล็ก</w:t>
      </w:r>
      <w:r w:rsidRPr="001367A8">
        <w:rPr>
          <w:rFonts w:ascii="TH SarabunIT๙" w:hAnsi="TH SarabunIT๙" w:cs="TH SarabunIT๙"/>
          <w:sz w:val="36"/>
          <w:szCs w:val="36"/>
          <w:cs/>
        </w:rPr>
        <w:t xml:space="preserve"> และชุมชนเพื่อให้มีส่วนร่วมในการพัฒนาเด็กร่วมกัน</w:t>
      </w:r>
    </w:p>
    <w:p w14:paraId="75717D9B" w14:textId="6C303EDF" w:rsidR="001A0CFE" w:rsidRPr="001367A8" w:rsidRDefault="001A0CFE" w:rsidP="001367A8">
      <w:pPr>
        <w:pStyle w:val="a3"/>
        <w:spacing w:line="276" w:lineRule="auto"/>
        <w:rPr>
          <w:rFonts w:ascii="TH SarabunIT๙" w:hAnsi="TH SarabunIT๙" w:cs="TH SarabunIT๙"/>
          <w:sz w:val="36"/>
          <w:szCs w:val="36"/>
        </w:rPr>
      </w:pPr>
    </w:p>
    <w:p w14:paraId="1DECA72F" w14:textId="77777777" w:rsidR="001A0CFE" w:rsidRPr="001367A8" w:rsidRDefault="001A0CFE" w:rsidP="001367A8">
      <w:pPr>
        <w:pStyle w:val="a3"/>
        <w:spacing w:line="276" w:lineRule="auto"/>
        <w:rPr>
          <w:rFonts w:ascii="TH SarabunIT๙" w:hAnsi="TH SarabunIT๙" w:cs="TH SarabunIT๙"/>
          <w:sz w:val="36"/>
          <w:szCs w:val="36"/>
        </w:rPr>
      </w:pPr>
    </w:p>
    <w:p w14:paraId="1AD683ED" w14:textId="77777777" w:rsidR="001A0CFE" w:rsidRPr="001367A8" w:rsidRDefault="001A0CFE" w:rsidP="001367A8">
      <w:pPr>
        <w:pStyle w:val="a3"/>
        <w:spacing w:line="276" w:lineRule="auto"/>
        <w:rPr>
          <w:rFonts w:ascii="TH SarabunIT๙" w:hAnsi="TH SarabunIT๙" w:cs="TH SarabunIT๙"/>
          <w:sz w:val="36"/>
          <w:szCs w:val="36"/>
        </w:rPr>
      </w:pPr>
    </w:p>
    <w:p w14:paraId="328FEA5F" w14:textId="77777777" w:rsidR="001A0CFE" w:rsidRDefault="001A0CFE" w:rsidP="001367A8">
      <w:pPr>
        <w:pStyle w:val="a3"/>
        <w:spacing w:line="276" w:lineRule="auto"/>
        <w:rPr>
          <w:rFonts w:ascii="TH SarabunIT๙" w:hAnsi="TH SarabunIT๙" w:cs="TH SarabunIT๙"/>
          <w:sz w:val="36"/>
          <w:szCs w:val="36"/>
        </w:rPr>
      </w:pPr>
    </w:p>
    <w:p w14:paraId="18B5AF4F" w14:textId="77777777" w:rsidR="001367A8" w:rsidRPr="001367A8" w:rsidRDefault="001367A8" w:rsidP="001367A8">
      <w:pPr>
        <w:pStyle w:val="a3"/>
        <w:spacing w:line="276" w:lineRule="auto"/>
        <w:rPr>
          <w:rFonts w:ascii="TH SarabunIT๙" w:hAnsi="TH SarabunIT๙" w:cs="TH SarabunIT๙"/>
          <w:sz w:val="36"/>
          <w:szCs w:val="36"/>
        </w:rPr>
      </w:pPr>
    </w:p>
    <w:p w14:paraId="561F1F18" w14:textId="77777777" w:rsidR="001A0CFE" w:rsidRPr="001367A8" w:rsidRDefault="001A0CFE" w:rsidP="001367A8">
      <w:pPr>
        <w:pStyle w:val="a3"/>
        <w:spacing w:line="276" w:lineRule="auto"/>
        <w:rPr>
          <w:rFonts w:ascii="TH SarabunIT๙" w:hAnsi="TH SarabunIT๙" w:cs="TH SarabunIT๙"/>
          <w:sz w:val="36"/>
          <w:szCs w:val="36"/>
        </w:rPr>
      </w:pPr>
    </w:p>
    <w:p w14:paraId="70A1DA6F" w14:textId="230D4AD4" w:rsidR="00327E32" w:rsidRPr="00327E32" w:rsidRDefault="00327E32" w:rsidP="00327E32">
      <w:pPr>
        <w:pStyle w:val="a3"/>
        <w:spacing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27E32">
        <w:rPr>
          <w:rFonts w:ascii="TH SarabunIT๙" w:hAnsi="TH SarabunIT๙" w:cs="TH SarabunIT๙" w:hint="cs"/>
          <w:sz w:val="32"/>
          <w:szCs w:val="32"/>
          <w:cs/>
        </w:rPr>
        <w:lastRenderedPageBreak/>
        <w:t>-๒-</w:t>
      </w:r>
    </w:p>
    <w:p w14:paraId="297CB762" w14:textId="6E1D2F06" w:rsidR="00B70F2F" w:rsidRPr="00B70F2F" w:rsidRDefault="00B70F2F" w:rsidP="00B70F2F">
      <w:pPr>
        <w:pStyle w:val="a3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B70F2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๓. </w:t>
      </w:r>
      <w:r w:rsidRPr="00B70F2F">
        <w:rPr>
          <w:rFonts w:ascii="TH SarabunIT๙" w:hAnsi="TH SarabunIT๙" w:cs="TH SarabunIT๙"/>
          <w:b/>
          <w:bCs/>
          <w:sz w:val="36"/>
          <w:szCs w:val="36"/>
          <w:cs/>
        </w:rPr>
        <w:t>ประโยชน์ที่ได้รับ</w:t>
      </w:r>
    </w:p>
    <w:p w14:paraId="3093E6FF" w14:textId="443B5BB3" w:rsidR="00B70F2F" w:rsidRPr="001367A8" w:rsidRDefault="00B70F2F" w:rsidP="00B70F2F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. </w:t>
      </w:r>
      <w:r w:rsidRPr="001367A8">
        <w:rPr>
          <w:rFonts w:ascii="TH SarabunIT๙" w:hAnsi="TH SarabunIT๙" w:cs="TH SarabunIT๙"/>
          <w:sz w:val="36"/>
          <w:szCs w:val="36"/>
          <w:cs/>
        </w:rPr>
        <w:t xml:space="preserve">พัฒนาการทางด้านร่างกาย เด็กได้เคลื่อนไหว </w:t>
      </w:r>
    </w:p>
    <w:p w14:paraId="3511878C" w14:textId="77777777" w:rsidR="00B70F2F" w:rsidRPr="001367A8" w:rsidRDefault="00B70F2F" w:rsidP="00B70F2F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>2. พัฒนาการด้านจิตใจ  เด็กมีความใจเย็น รู้จักการรอคอยการเจริญเติบโตของถั่วงอก เอาใจใส่ต่องานที่ได้รับมอบหมาย และเกิดความภาคภูมิใจในผลงานของตนเอง</w:t>
      </w:r>
    </w:p>
    <w:p w14:paraId="7C89E790" w14:textId="6FD1656F" w:rsidR="00B70F2F" w:rsidRPr="001367A8" w:rsidRDefault="00B70F2F" w:rsidP="00B70F2F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>3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. </w:t>
      </w:r>
      <w:r w:rsidRPr="001367A8">
        <w:rPr>
          <w:rFonts w:ascii="TH SarabunIT๙" w:hAnsi="TH SarabunIT๙" w:cs="TH SarabunIT๙"/>
          <w:sz w:val="36"/>
          <w:szCs w:val="36"/>
          <w:cs/>
        </w:rPr>
        <w:t>พัฒนาการด้านสังคม เด็กรู้จักการช่วยเหลือซึ่งกันและกัน การปรับตัวอยู่ร่วมกันในสังคม และการช่วยกับเก็บของเข้าที่ให้เรียบร้อย</w:t>
      </w:r>
    </w:p>
    <w:p w14:paraId="51857A1F" w14:textId="4D40C208" w:rsidR="00B70F2F" w:rsidRPr="001367A8" w:rsidRDefault="00B70F2F" w:rsidP="00B70F2F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>4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. </w:t>
      </w:r>
      <w:r w:rsidRPr="001367A8">
        <w:rPr>
          <w:rFonts w:ascii="TH SarabunIT๙" w:hAnsi="TH SarabunIT๙" w:cs="TH SarabunIT๙"/>
          <w:sz w:val="36"/>
          <w:szCs w:val="36"/>
          <w:cs/>
        </w:rPr>
        <w:t>พัฒนาการด้านสติปัญญา เด็กรู้จักการสังเกต การสัมผัส การทดลองวางแผนการทำงานก่อนลงมือปฏิบัติจริง และการดูแลเอาใจใส่ในงานจนเกิดผลสำเร็จ</w:t>
      </w:r>
    </w:p>
    <w:p w14:paraId="08AAC604" w14:textId="77777777" w:rsidR="00B70F2F" w:rsidRPr="001367A8" w:rsidRDefault="00B70F2F" w:rsidP="00B70F2F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 xml:space="preserve">5. เด็กเกิดความภาคภูมิใจในผลงานอย่างมาก สังเกตการเจริญเติบโตของถั่วงอกของตนเองทุกวัน และยังคอยสอบถาม สังเกตการเจริญเติบโตของถั่วงอกของเพื่อน รู้จักการเปรียบเทียบข้อแตกต่างระหว่างถั่วงอกของตนเองและของเพื่อน </w:t>
      </w:r>
    </w:p>
    <w:p w14:paraId="1A7B3743" w14:textId="77777777" w:rsidR="00B70F2F" w:rsidRPr="001367A8" w:rsidRDefault="00B70F2F" w:rsidP="00B70F2F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>6. เด็กๆ อยากชิมถั่วงอกของตนเอง จากการสอบถามความรู้สึกของเด็กๆ ต่อถั่วงอกของตนเอง ทำให้ทราบว่าอยากจะลองรับประทานถั่วงอกของตนเองที่ปลูก และอยากชิมถั่วงอกของเพื่อนด้วย</w:t>
      </w:r>
    </w:p>
    <w:p w14:paraId="28F3BBEA" w14:textId="77777777" w:rsidR="00B70F2F" w:rsidRDefault="00B70F2F" w:rsidP="001367A8">
      <w:pPr>
        <w:pStyle w:val="a3"/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02F8BABB" w14:textId="3A4EFCDC" w:rsidR="001A0CFE" w:rsidRPr="001367A8" w:rsidRDefault="00B70F2F" w:rsidP="001367A8">
      <w:pPr>
        <w:pStyle w:val="a3"/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๔</w:t>
      </w:r>
      <w:r w:rsidR="001367A8" w:rsidRPr="001367A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. </w:t>
      </w:r>
      <w:r w:rsidR="001A0CFE" w:rsidRPr="001367A8">
        <w:rPr>
          <w:rFonts w:ascii="TH SarabunIT๙" w:hAnsi="TH SarabunIT๙" w:cs="TH SarabunIT๙"/>
          <w:b/>
          <w:bCs/>
          <w:sz w:val="36"/>
          <w:szCs w:val="36"/>
          <w:cs/>
        </w:rPr>
        <w:t>วิธีดำเนินงาน</w:t>
      </w:r>
    </w:p>
    <w:p w14:paraId="1B2057B3" w14:textId="77777777" w:rsidR="001A0CFE" w:rsidRPr="001367A8" w:rsidRDefault="001A0CFE" w:rsidP="001367A8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>1. ให้นักเรียนนำกระดาษ</w:t>
      </w:r>
      <w:proofErr w:type="spellStart"/>
      <w:r w:rsidRPr="001367A8">
        <w:rPr>
          <w:rFonts w:ascii="TH SarabunIT๙" w:hAnsi="TH SarabunIT๙" w:cs="TH SarabunIT๙"/>
          <w:sz w:val="36"/>
          <w:szCs w:val="36"/>
          <w:cs/>
        </w:rPr>
        <w:t>ทิชชู่</w:t>
      </w:r>
      <w:proofErr w:type="spellEnd"/>
      <w:r w:rsidRPr="001367A8">
        <w:rPr>
          <w:rFonts w:ascii="TH SarabunIT๙" w:hAnsi="TH SarabunIT๙" w:cs="TH SarabunIT๙"/>
          <w:sz w:val="36"/>
          <w:szCs w:val="36"/>
          <w:cs/>
        </w:rPr>
        <w:t xml:space="preserve"> แก้วพลาสติกจากบ้าน </w:t>
      </w:r>
    </w:p>
    <w:p w14:paraId="42D1379C" w14:textId="77777777" w:rsidR="001A0CFE" w:rsidRPr="001367A8" w:rsidRDefault="001A0CFE" w:rsidP="001367A8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>2. ครูนำถั่วเขียวที่เตรียมไว้ใส่กะละมังแล้วให้เด็กสัมผัส พร้อมตั้งคำถามให้เด็กหาคำตอบด้วยตนเอง</w:t>
      </w:r>
    </w:p>
    <w:p w14:paraId="6F4F3462" w14:textId="5FD8B6B3" w:rsidR="001A0CFE" w:rsidRPr="001367A8" w:rsidRDefault="001A0CFE" w:rsidP="001367A8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 xml:space="preserve">       </w:t>
      </w:r>
      <w:r w:rsidR="001367A8">
        <w:rPr>
          <w:rFonts w:ascii="TH SarabunIT๙" w:hAnsi="TH SarabunIT๙" w:cs="TH SarabunIT๙" w:hint="cs"/>
          <w:sz w:val="36"/>
          <w:szCs w:val="36"/>
          <w:cs/>
        </w:rPr>
        <w:t xml:space="preserve">     </w:t>
      </w:r>
      <w:r w:rsidRPr="001367A8">
        <w:rPr>
          <w:rFonts w:ascii="TH SarabunIT๙" w:hAnsi="TH SarabunIT๙" w:cs="TH SarabunIT๙"/>
          <w:sz w:val="36"/>
          <w:szCs w:val="36"/>
          <w:cs/>
        </w:rPr>
        <w:t xml:space="preserve"> - เด็กๆ จับถั่วเขียวแล้วรู้สึกอย่างไร</w:t>
      </w:r>
    </w:p>
    <w:p w14:paraId="4C999633" w14:textId="53355D9D" w:rsidR="001A0CFE" w:rsidRPr="001367A8" w:rsidRDefault="001A0CFE" w:rsidP="001367A8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 xml:space="preserve">        </w:t>
      </w:r>
      <w:r w:rsidR="001367A8">
        <w:rPr>
          <w:rFonts w:ascii="TH SarabunIT๙" w:hAnsi="TH SarabunIT๙" w:cs="TH SarabunIT๙" w:hint="cs"/>
          <w:sz w:val="36"/>
          <w:szCs w:val="36"/>
          <w:cs/>
        </w:rPr>
        <w:t xml:space="preserve">     </w:t>
      </w:r>
      <w:r w:rsidRPr="001367A8">
        <w:rPr>
          <w:rFonts w:ascii="TH SarabunIT๙" w:hAnsi="TH SarabunIT๙" w:cs="TH SarabunIT๙"/>
          <w:sz w:val="36"/>
          <w:szCs w:val="36"/>
          <w:cs/>
        </w:rPr>
        <w:t>- ทำไมต้องแช่ถั่วเขียวในน้ำ</w:t>
      </w:r>
    </w:p>
    <w:p w14:paraId="3B241372" w14:textId="77777777" w:rsidR="001A0CFE" w:rsidRPr="001367A8" w:rsidRDefault="001A0CFE" w:rsidP="001367A8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>3. นำน้ำอุ่นเทใส่กะละมังถั่วเขียวให้ท่วม แช่ทิ้งไว้ 1 ชั่วโมง</w:t>
      </w:r>
    </w:p>
    <w:p w14:paraId="720ACBFC" w14:textId="4C6D08F3" w:rsidR="001A0CFE" w:rsidRPr="001367A8" w:rsidRDefault="001A0CFE" w:rsidP="001367A8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>4. เมื่อครบ 1 ชั่วโมงแล้วให้เด็กๆ ลองสัมผัสถั่วเขียวที่แช่น้ำ พร้อมตั้งคำถามให้เด็กตอบ ให้เด็กหาคำตอบด้วยตนเอ</w:t>
      </w:r>
      <w:r w:rsidR="001367A8">
        <w:rPr>
          <w:rFonts w:ascii="TH SarabunIT๙" w:hAnsi="TH SarabunIT๙" w:cs="TH SarabunIT๙" w:hint="cs"/>
          <w:sz w:val="36"/>
          <w:szCs w:val="36"/>
          <w:cs/>
        </w:rPr>
        <w:t>ง</w:t>
      </w:r>
    </w:p>
    <w:p w14:paraId="23407F01" w14:textId="62445A6B" w:rsidR="001A0CFE" w:rsidRPr="001367A8" w:rsidRDefault="001A0CFE" w:rsidP="001367A8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1367A8">
        <w:rPr>
          <w:rFonts w:ascii="TH SarabunIT๙" w:hAnsi="TH SarabunIT๙" w:cs="TH SarabunIT๙" w:hint="cs"/>
          <w:sz w:val="36"/>
          <w:szCs w:val="36"/>
          <w:cs/>
        </w:rPr>
        <w:t xml:space="preserve">          </w:t>
      </w:r>
      <w:r w:rsidRPr="001367A8">
        <w:rPr>
          <w:rFonts w:ascii="TH SarabunIT๙" w:hAnsi="TH SarabunIT๙" w:cs="TH SarabunIT๙"/>
          <w:sz w:val="36"/>
          <w:szCs w:val="36"/>
          <w:cs/>
        </w:rPr>
        <w:t xml:space="preserve"> - เด็กจับถั่วเขียวแล้วรู้สึกอย่างไร</w:t>
      </w:r>
    </w:p>
    <w:p w14:paraId="7C5517F6" w14:textId="7D05DAAD" w:rsidR="001A0CFE" w:rsidRPr="001367A8" w:rsidRDefault="001A0CFE" w:rsidP="001367A8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1367A8">
        <w:rPr>
          <w:rFonts w:ascii="TH SarabunIT๙" w:hAnsi="TH SarabunIT๙" w:cs="TH SarabunIT๙" w:hint="cs"/>
          <w:sz w:val="36"/>
          <w:szCs w:val="36"/>
          <w:cs/>
        </w:rPr>
        <w:t xml:space="preserve">          </w:t>
      </w:r>
      <w:r w:rsidRPr="001367A8">
        <w:rPr>
          <w:rFonts w:ascii="TH SarabunIT๙" w:hAnsi="TH SarabunIT๙" w:cs="TH SarabunIT๙"/>
          <w:sz w:val="36"/>
          <w:szCs w:val="36"/>
          <w:cs/>
        </w:rPr>
        <w:t xml:space="preserve"> - ถั่วเขียวที่แช่น้ำมีลักษณะอย่างไร</w:t>
      </w:r>
    </w:p>
    <w:p w14:paraId="4C326A9C" w14:textId="77777777" w:rsidR="001A0CFE" w:rsidRPr="001367A8" w:rsidRDefault="001A0CFE" w:rsidP="001367A8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>5. ครูสาธิตการปลูกถั่วเขียว โดยนำกระดาษ</w:t>
      </w:r>
      <w:proofErr w:type="spellStart"/>
      <w:r w:rsidRPr="001367A8">
        <w:rPr>
          <w:rFonts w:ascii="TH SarabunIT๙" w:hAnsi="TH SarabunIT๙" w:cs="TH SarabunIT๙"/>
          <w:sz w:val="36"/>
          <w:szCs w:val="36"/>
          <w:cs/>
        </w:rPr>
        <w:t>ทิชชู่</w:t>
      </w:r>
      <w:proofErr w:type="spellEnd"/>
      <w:r w:rsidRPr="001367A8">
        <w:rPr>
          <w:rFonts w:ascii="TH SarabunIT๙" w:hAnsi="TH SarabunIT๙" w:cs="TH SarabunIT๙"/>
          <w:sz w:val="36"/>
          <w:szCs w:val="36"/>
          <w:cs/>
        </w:rPr>
        <w:t>วางบนจาน หรือถ้วย  2 - 3 ชั้น แล้วพรมน้ำให้กระดาษ</w:t>
      </w:r>
      <w:proofErr w:type="spellStart"/>
      <w:r w:rsidRPr="001367A8">
        <w:rPr>
          <w:rFonts w:ascii="TH SarabunIT๙" w:hAnsi="TH SarabunIT๙" w:cs="TH SarabunIT๙"/>
          <w:sz w:val="36"/>
          <w:szCs w:val="36"/>
          <w:cs/>
        </w:rPr>
        <w:t>ทิชชู่</w:t>
      </w:r>
      <w:proofErr w:type="spellEnd"/>
      <w:r w:rsidRPr="001367A8">
        <w:rPr>
          <w:rFonts w:ascii="TH SarabunIT๙" w:hAnsi="TH SarabunIT๙" w:cs="TH SarabunIT๙"/>
          <w:sz w:val="36"/>
          <w:szCs w:val="36"/>
          <w:cs/>
        </w:rPr>
        <w:t>เปียก แล้วนำถั่วเขียวที่แช่น้ำไว้โรยบนกระดาษ</w:t>
      </w:r>
      <w:proofErr w:type="spellStart"/>
      <w:r w:rsidRPr="001367A8">
        <w:rPr>
          <w:rFonts w:ascii="TH SarabunIT๙" w:hAnsi="TH SarabunIT๙" w:cs="TH SarabunIT๙"/>
          <w:sz w:val="36"/>
          <w:szCs w:val="36"/>
          <w:cs/>
        </w:rPr>
        <w:t>ทิชชู่</w:t>
      </w:r>
      <w:proofErr w:type="spellEnd"/>
      <w:r w:rsidRPr="001367A8">
        <w:rPr>
          <w:rFonts w:ascii="TH SarabunIT๙" w:hAnsi="TH SarabunIT๙" w:cs="TH SarabunIT๙"/>
          <w:sz w:val="36"/>
          <w:szCs w:val="36"/>
          <w:cs/>
        </w:rPr>
        <w:t>ที่เปียกให้กระจายๆกัน จากนั้นนำกระดาษทิชชู ปิดทับ 3</w:t>
      </w:r>
      <w:r w:rsidRPr="001367A8">
        <w:rPr>
          <w:rFonts w:ascii="TH SarabunIT๙" w:hAnsi="TH SarabunIT๙" w:cs="TH SarabunIT๙"/>
          <w:sz w:val="36"/>
          <w:szCs w:val="36"/>
        </w:rPr>
        <w:t xml:space="preserve"> – </w:t>
      </w:r>
      <w:r w:rsidRPr="001367A8">
        <w:rPr>
          <w:rFonts w:ascii="TH SarabunIT๙" w:hAnsi="TH SarabunIT๙" w:cs="TH SarabunIT๙"/>
          <w:sz w:val="36"/>
          <w:szCs w:val="36"/>
          <w:cs/>
        </w:rPr>
        <w:t>4 ชั้นแล้วพรมน้ำกระดาษ</w:t>
      </w:r>
      <w:proofErr w:type="spellStart"/>
      <w:r w:rsidRPr="001367A8">
        <w:rPr>
          <w:rFonts w:ascii="TH SarabunIT๙" w:hAnsi="TH SarabunIT๙" w:cs="TH SarabunIT๙"/>
          <w:sz w:val="36"/>
          <w:szCs w:val="36"/>
          <w:cs/>
        </w:rPr>
        <w:t>ทิชชู่</w:t>
      </w:r>
      <w:proofErr w:type="spellEnd"/>
      <w:r w:rsidRPr="001367A8">
        <w:rPr>
          <w:rFonts w:ascii="TH SarabunIT๙" w:hAnsi="TH SarabunIT๙" w:cs="TH SarabunIT๙"/>
          <w:sz w:val="36"/>
          <w:szCs w:val="36"/>
          <w:cs/>
        </w:rPr>
        <w:t xml:space="preserve"> ให้ชุ่ม เป็นอันเสร็จ </w:t>
      </w:r>
    </w:p>
    <w:p w14:paraId="1EFA6784" w14:textId="66C7D8C7" w:rsidR="00327E32" w:rsidRPr="00327E32" w:rsidRDefault="00327E32" w:rsidP="00327E32">
      <w:pPr>
        <w:pStyle w:val="a3"/>
        <w:spacing w:line="276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-๓-</w:t>
      </w:r>
    </w:p>
    <w:p w14:paraId="4530D131" w14:textId="4FFC594B" w:rsidR="001A0CFE" w:rsidRPr="001367A8" w:rsidRDefault="001A0CFE" w:rsidP="001367A8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>6. เด็กทุกคนทดลองปลูกด้วยตนเองตามวิธีการที่ครูได้สาธิต  ครูคอยดูแลและให้คำแนะนำ แต่ให้เด็กได้ลงมือปฏิบัติด้วยตนเอง</w:t>
      </w:r>
    </w:p>
    <w:p w14:paraId="721F47CE" w14:textId="77777777" w:rsidR="001A0CFE" w:rsidRPr="001367A8" w:rsidRDefault="001A0CFE" w:rsidP="001367A8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>7. เมื่อเด็กทุกคนปลูกถั่วเขียวครบแล้ว ให้นำไปวางเรียงบนหลังตู้ จากนั้นเด็กและครูสร้างข้อตกลงร่วมกันโดยให้เด็กช่วยกันคิดวิธีการดูแลรักษา ถั่วเขียว</w:t>
      </w:r>
    </w:p>
    <w:p w14:paraId="3512AC36" w14:textId="3BA55A3F" w:rsidR="001A0CFE" w:rsidRPr="001367A8" w:rsidRDefault="001A0CFE" w:rsidP="001367A8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 xml:space="preserve">        </w:t>
      </w:r>
      <w:r w:rsidR="001367A8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Pr="001367A8">
        <w:rPr>
          <w:rFonts w:ascii="TH SarabunIT๙" w:hAnsi="TH SarabunIT๙" w:cs="TH SarabunIT๙"/>
          <w:sz w:val="36"/>
          <w:szCs w:val="36"/>
          <w:cs/>
        </w:rPr>
        <w:t xml:space="preserve"> - ทำอย่างไรถั่วเขียวจะเจริญเติบโต</w:t>
      </w:r>
    </w:p>
    <w:p w14:paraId="28656F8E" w14:textId="51840245" w:rsidR="001A0CFE" w:rsidRPr="001367A8" w:rsidRDefault="001A0CFE" w:rsidP="001367A8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 xml:space="preserve">        </w:t>
      </w:r>
      <w:r w:rsidR="001367A8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Pr="001367A8">
        <w:rPr>
          <w:rFonts w:ascii="TH SarabunIT๙" w:hAnsi="TH SarabunIT๙" w:cs="TH SarabunIT๙"/>
          <w:sz w:val="36"/>
          <w:szCs w:val="36"/>
          <w:cs/>
        </w:rPr>
        <w:t xml:space="preserve"> - ในห้องเรียนเรามีหนูเราจะป้องกันไม่ให้หนูมากัดกินถั่วเขียวได้อย่างไร</w:t>
      </w:r>
    </w:p>
    <w:p w14:paraId="679F3DE7" w14:textId="6156DD79" w:rsidR="001A0CFE" w:rsidRPr="001367A8" w:rsidRDefault="001A0CFE" w:rsidP="00B70F2F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>8. ครูให้นักเรียนช่วยกันสังเกตการเจริญเติบโต ครูสังเกตความสนใจ และบันทึกคำพูดเด็ก</w:t>
      </w:r>
    </w:p>
    <w:p w14:paraId="246DC369" w14:textId="77777777" w:rsidR="008047BC" w:rsidRDefault="001A0CFE" w:rsidP="008047BC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>9. เมื่อถั่วเขียวกลายเป็นถั่วงอกที่โตเต็มที่ ให้เด็กๆ เก็บถั่วงอกของตนเอง โดยลอกเปลือกสีเขียวออก เด็ดรากออก  ใส่ถังล้างน้ำให้สะอาด นำไปรับประทานเป็นอาหารได้</w:t>
      </w:r>
    </w:p>
    <w:p w14:paraId="6B0376AD" w14:textId="77777777" w:rsidR="00FF6A47" w:rsidRDefault="00FF6A47" w:rsidP="00FF6A47">
      <w:pPr>
        <w:pStyle w:val="a3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8C2331F" w14:textId="3534F7BD" w:rsidR="00FF6A47" w:rsidRDefault="00FF6A47" w:rsidP="00FF6A47">
      <w:pPr>
        <w:pStyle w:val="a3"/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๕. </w:t>
      </w:r>
      <w:r w:rsidRPr="00B70F2F">
        <w:rPr>
          <w:rFonts w:ascii="TH SarabunIT๙" w:hAnsi="TH SarabunIT๙" w:cs="TH SarabunIT๙"/>
          <w:b/>
          <w:bCs/>
          <w:sz w:val="36"/>
          <w:szCs w:val="36"/>
          <w:cs/>
        </w:rPr>
        <w:t>สรุปผล</w:t>
      </w:r>
    </w:p>
    <w:p w14:paraId="6D2FDB8A" w14:textId="77777777" w:rsidR="00FF6A47" w:rsidRPr="001367A8" w:rsidRDefault="00FF6A47" w:rsidP="00FF6A47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67A8">
        <w:rPr>
          <w:rFonts w:ascii="TH SarabunIT๙" w:hAnsi="TH SarabunIT๙" w:cs="TH SarabunIT๙"/>
          <w:sz w:val="36"/>
          <w:szCs w:val="36"/>
          <w:cs/>
        </w:rPr>
        <w:t>เด็กและครูร่วมกันสรุปการทดลองการปลูกถั่วงอก พบว่า ก่อนปลูก ถั่วเขียวมีลักษณะแข็ง ควรนำเม็ดถั่วเขียวแช่น้ำอุ่นเพื่อให้เม็ดถั่วเขียวอ่อนเปลือกนิ่ม ช่วยให้รากออกเร็ว การปลูกโดยใช้กระดาษ</w:t>
      </w:r>
      <w:proofErr w:type="spellStart"/>
      <w:r w:rsidRPr="001367A8">
        <w:rPr>
          <w:rFonts w:ascii="TH SarabunIT๙" w:hAnsi="TH SarabunIT๙" w:cs="TH SarabunIT๙"/>
          <w:sz w:val="36"/>
          <w:szCs w:val="36"/>
          <w:cs/>
        </w:rPr>
        <w:t>ทิชชู่</w:t>
      </w:r>
      <w:proofErr w:type="spellEnd"/>
      <w:r w:rsidRPr="001367A8">
        <w:rPr>
          <w:rFonts w:ascii="TH SarabunIT๙" w:hAnsi="TH SarabunIT๙" w:cs="TH SarabunIT๙"/>
          <w:sz w:val="36"/>
          <w:szCs w:val="36"/>
          <w:cs/>
        </w:rPr>
        <w:t>เพราะกระดาษ</w:t>
      </w:r>
      <w:proofErr w:type="spellStart"/>
      <w:r w:rsidRPr="001367A8">
        <w:rPr>
          <w:rFonts w:ascii="TH SarabunIT๙" w:hAnsi="TH SarabunIT๙" w:cs="TH SarabunIT๙"/>
          <w:sz w:val="36"/>
          <w:szCs w:val="36"/>
          <w:cs/>
        </w:rPr>
        <w:t>ทิชชู่</w:t>
      </w:r>
      <w:proofErr w:type="spellEnd"/>
      <w:r w:rsidRPr="001367A8">
        <w:rPr>
          <w:rFonts w:ascii="TH SarabunIT๙" w:hAnsi="TH SarabunIT๙" w:cs="TH SarabunIT๙"/>
          <w:sz w:val="36"/>
          <w:szCs w:val="36"/>
          <w:cs/>
        </w:rPr>
        <w:t xml:space="preserve">อมน้ำ ถั่วเขียวจะได้รับความชุ่มชื้นช่วยให้การเจริญเติบโตเป็นถั่วงอกเร็วขึ้น ถั่วงอกใช้การเจริญเติบโตประมาณ </w:t>
      </w:r>
      <w:r w:rsidRPr="001367A8">
        <w:rPr>
          <w:rFonts w:ascii="TH SarabunIT๙" w:hAnsi="TH SarabunIT๙" w:cs="TH SarabunIT๙"/>
          <w:sz w:val="36"/>
          <w:szCs w:val="36"/>
        </w:rPr>
        <w:t>5</w:t>
      </w:r>
      <w:r w:rsidRPr="001367A8">
        <w:rPr>
          <w:rFonts w:ascii="TH SarabunIT๙" w:hAnsi="TH SarabunIT๙" w:cs="TH SarabunIT๙"/>
          <w:sz w:val="36"/>
          <w:szCs w:val="36"/>
          <w:cs/>
        </w:rPr>
        <w:t xml:space="preserve"> วัน ในขณะที่ถั่วงอกกำลังเจริญเติบโต ไม่ควรรบกวนจับเม็ดถั่วเขียวเล่นหรือฉีกกระดาษ</w:t>
      </w:r>
      <w:proofErr w:type="spellStart"/>
      <w:r w:rsidRPr="001367A8">
        <w:rPr>
          <w:rFonts w:ascii="TH SarabunIT๙" w:hAnsi="TH SarabunIT๙" w:cs="TH SarabunIT๙"/>
          <w:sz w:val="36"/>
          <w:szCs w:val="36"/>
          <w:cs/>
        </w:rPr>
        <w:t>ทิชชู่</w:t>
      </w:r>
      <w:proofErr w:type="spellEnd"/>
      <w:r w:rsidRPr="001367A8">
        <w:rPr>
          <w:rFonts w:ascii="TH SarabunIT๙" w:hAnsi="TH SarabunIT๙" w:cs="TH SarabunIT๙"/>
          <w:sz w:val="36"/>
          <w:szCs w:val="36"/>
          <w:cs/>
        </w:rPr>
        <w:t>ออก  ควรปล่อยให้เติบโตตามธรรมชาติ</w:t>
      </w:r>
    </w:p>
    <w:p w14:paraId="376EAB69" w14:textId="77777777" w:rsidR="008047BC" w:rsidRDefault="008047BC" w:rsidP="008047BC">
      <w:pPr>
        <w:pStyle w:val="a3"/>
        <w:spacing w:line="276" w:lineRule="auto"/>
        <w:jc w:val="thaiDistribute"/>
        <w:rPr>
          <w:rFonts w:ascii="TH SarabunIT๙" w:hAnsi="TH SarabunIT๙" w:cs="TH SarabunIT๙" w:hint="cs"/>
          <w:sz w:val="36"/>
          <w:szCs w:val="36"/>
        </w:rPr>
      </w:pPr>
    </w:p>
    <w:p w14:paraId="6D6E48B9" w14:textId="549B713D" w:rsidR="00327E32" w:rsidRPr="00327E32" w:rsidRDefault="008047BC" w:rsidP="008047BC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kern w:val="2"/>
          <w:sz w:val="36"/>
          <w:szCs w:val="36"/>
          <w:cs/>
          <w14:ligatures w14:val="standardContextual"/>
        </w:rPr>
        <w:t>๕</w:t>
      </w:r>
      <w:r w:rsidR="00327E32" w:rsidRPr="00327E32">
        <w:rPr>
          <w:rFonts w:ascii="TH SarabunIT๙" w:hAnsi="TH SarabunIT๙" w:cs="TH SarabunIT๙" w:hint="cs"/>
          <w:b/>
          <w:bCs/>
          <w:kern w:val="2"/>
          <w:sz w:val="36"/>
          <w:szCs w:val="36"/>
          <w:cs/>
          <w14:ligatures w14:val="standardContextual"/>
        </w:rPr>
        <w:t>. ผู้เขียนโครง</w:t>
      </w:r>
      <w:r w:rsidRPr="008047BC"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</w:t>
      </w:r>
    </w:p>
    <w:p w14:paraId="6DA2A25B" w14:textId="77777777" w:rsidR="008047BC" w:rsidRPr="00FF6A47" w:rsidRDefault="008047BC" w:rsidP="00327E32">
      <w:pPr>
        <w:spacing w:after="0"/>
        <w:ind w:left="3600" w:firstLine="720"/>
        <w:rPr>
          <w:rFonts w:ascii="TH SarabunIT๙" w:hAnsi="TH SarabunIT๙" w:cs="TH SarabunIT๙"/>
          <w:kern w:val="2"/>
          <w:sz w:val="2"/>
          <w:szCs w:val="2"/>
          <w14:ligatures w14:val="standardContextual"/>
        </w:rPr>
      </w:pPr>
    </w:p>
    <w:p w14:paraId="3AE8E2E9" w14:textId="5C34B8CE" w:rsidR="00327E32" w:rsidRPr="00327E32" w:rsidRDefault="00327E32" w:rsidP="00327E32">
      <w:pPr>
        <w:spacing w:after="0"/>
        <w:ind w:left="3600" w:firstLine="720"/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</w:pPr>
      <w:r w:rsidRPr="00327E32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ลงชื่อ</w:t>
      </w:r>
      <w:r w:rsidRPr="00327E32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>........................................</w:t>
      </w:r>
    </w:p>
    <w:p w14:paraId="1355C84F" w14:textId="77777777" w:rsidR="00327E32" w:rsidRPr="00327E32" w:rsidRDefault="00327E32" w:rsidP="00327E32">
      <w:pPr>
        <w:spacing w:after="0"/>
        <w:jc w:val="thaiDistribute"/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</w:pPr>
      <w:r w:rsidRPr="00327E32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 xml:space="preserve">         </w:t>
      </w:r>
      <w:r w:rsidRPr="00327E32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                                                    </w:t>
      </w:r>
      <w:r w:rsidRPr="00327E32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(นางสาวมารี</w:t>
      </w:r>
      <w:proofErr w:type="spellStart"/>
      <w:r w:rsidRPr="00327E32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นี</w:t>
      </w:r>
      <w:proofErr w:type="spellEnd"/>
      <w:r w:rsidRPr="00327E32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 xml:space="preserve">  มะแซ)</w:t>
      </w:r>
    </w:p>
    <w:p w14:paraId="5CF232FF" w14:textId="77777777" w:rsidR="00327E32" w:rsidRPr="00327E32" w:rsidRDefault="00327E32" w:rsidP="00327E32">
      <w:pPr>
        <w:spacing w:after="0"/>
        <w:jc w:val="thaiDistribute"/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</w:pPr>
      <w:r w:rsidRPr="00327E32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 xml:space="preserve">           </w:t>
      </w:r>
      <w:r w:rsidRPr="00327E32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                                                     </w:t>
      </w:r>
      <w:r w:rsidRPr="00327E32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ผู้ดูแลเด็ก (ทั่วไป)</w:t>
      </w:r>
    </w:p>
    <w:p w14:paraId="529B5899" w14:textId="0D93B100" w:rsidR="00327E32" w:rsidRDefault="008047BC" w:rsidP="00327E32">
      <w:pPr>
        <w:spacing w:after="0"/>
        <w:rPr>
          <w:rFonts w:ascii="TH SarabunIT๙" w:hAnsi="TH SarabunIT๙" w:cs="TH SarabunIT๙"/>
          <w:b/>
          <w:bCs/>
          <w:kern w:val="2"/>
          <w:sz w:val="36"/>
          <w:szCs w:val="36"/>
          <w14:ligatures w14:val="standardContextual"/>
        </w:rPr>
      </w:pPr>
      <w:bookmarkStart w:id="1" w:name="_Hlk159993846"/>
      <w:r>
        <w:rPr>
          <w:rFonts w:ascii="TH SarabunIT๙" w:hAnsi="TH SarabunIT๙" w:cs="TH SarabunIT๙" w:hint="cs"/>
          <w:b/>
          <w:bCs/>
          <w:kern w:val="2"/>
          <w:sz w:val="36"/>
          <w:szCs w:val="36"/>
          <w:cs/>
          <w14:ligatures w14:val="standardContextual"/>
        </w:rPr>
        <w:t>๖</w:t>
      </w:r>
      <w:r w:rsidR="00327E32" w:rsidRPr="00327E32">
        <w:rPr>
          <w:rFonts w:ascii="TH SarabunIT๙" w:hAnsi="TH SarabunIT๙" w:cs="TH SarabunIT๙" w:hint="cs"/>
          <w:b/>
          <w:bCs/>
          <w:kern w:val="2"/>
          <w:sz w:val="36"/>
          <w:szCs w:val="36"/>
          <w:cs/>
          <w14:ligatures w14:val="standardContextual"/>
        </w:rPr>
        <w:t>. ผู้เสนอโครง</w:t>
      </w:r>
      <w:r>
        <w:rPr>
          <w:rFonts w:ascii="TH SarabunIT๙" w:hAnsi="TH SarabunIT๙" w:cs="TH SarabunIT๙" w:hint="cs"/>
          <w:b/>
          <w:bCs/>
          <w:kern w:val="2"/>
          <w:sz w:val="36"/>
          <w:szCs w:val="36"/>
          <w:cs/>
          <w14:ligatures w14:val="standardContextual"/>
        </w:rPr>
        <w:t>งาน</w:t>
      </w:r>
    </w:p>
    <w:p w14:paraId="00838C56" w14:textId="77777777" w:rsidR="008047BC" w:rsidRDefault="008047BC" w:rsidP="00327E32">
      <w:pPr>
        <w:spacing w:after="0"/>
        <w:rPr>
          <w:rFonts w:ascii="TH SarabunIT๙" w:hAnsi="TH SarabunIT๙" w:cs="TH SarabunIT๙"/>
          <w:b/>
          <w:bCs/>
          <w:kern w:val="2"/>
          <w:sz w:val="2"/>
          <w:szCs w:val="2"/>
          <w14:ligatures w14:val="standardContextual"/>
        </w:rPr>
      </w:pPr>
    </w:p>
    <w:p w14:paraId="7D54D07B" w14:textId="77777777" w:rsidR="00FF6A47" w:rsidRDefault="00FF6A47" w:rsidP="00327E32">
      <w:pPr>
        <w:spacing w:after="0"/>
        <w:rPr>
          <w:rFonts w:ascii="TH SarabunIT๙" w:hAnsi="TH SarabunIT๙" w:cs="TH SarabunIT๙"/>
          <w:b/>
          <w:bCs/>
          <w:kern w:val="2"/>
          <w:sz w:val="2"/>
          <w:szCs w:val="2"/>
          <w14:ligatures w14:val="standardContextual"/>
        </w:rPr>
      </w:pPr>
    </w:p>
    <w:p w14:paraId="1A301B9D" w14:textId="77777777" w:rsidR="00FF6A47" w:rsidRPr="00FF6A47" w:rsidRDefault="00FF6A47" w:rsidP="00327E32">
      <w:pPr>
        <w:spacing w:after="0"/>
        <w:rPr>
          <w:rFonts w:ascii="TH SarabunIT๙" w:hAnsi="TH SarabunIT๙" w:cs="TH SarabunIT๙"/>
          <w:b/>
          <w:bCs/>
          <w:kern w:val="2"/>
          <w:sz w:val="2"/>
          <w:szCs w:val="2"/>
          <w14:ligatures w14:val="standardContextual"/>
        </w:rPr>
      </w:pPr>
    </w:p>
    <w:p w14:paraId="2CA2B801" w14:textId="77777777" w:rsidR="00327E32" w:rsidRPr="00327E32" w:rsidRDefault="00327E32" w:rsidP="00327E32">
      <w:pPr>
        <w:spacing w:after="0"/>
        <w:rPr>
          <w:rFonts w:ascii="TH SarabunIT๙" w:hAnsi="TH SarabunIT๙" w:cs="TH SarabunIT๙"/>
          <w:b/>
          <w:bCs/>
          <w:kern w:val="2"/>
          <w:sz w:val="2"/>
          <w:szCs w:val="2"/>
          <w14:ligatures w14:val="standardContextual"/>
        </w:rPr>
      </w:pPr>
    </w:p>
    <w:p w14:paraId="7979D0B5" w14:textId="77777777" w:rsidR="00327E32" w:rsidRPr="00327E32" w:rsidRDefault="00327E32" w:rsidP="00327E32">
      <w:pPr>
        <w:spacing w:after="0"/>
        <w:ind w:left="4320"/>
        <w:jc w:val="thaiDistribute"/>
        <w:rPr>
          <w:rFonts w:ascii="TH SarabunIT๙" w:hAnsi="TH SarabunIT๙" w:cs="TH SarabunIT๙"/>
          <w:b/>
          <w:bCs/>
          <w:kern w:val="2"/>
          <w:sz w:val="36"/>
          <w:szCs w:val="36"/>
          <w14:ligatures w14:val="standardContextual"/>
        </w:rPr>
      </w:pPr>
      <w:r w:rsidRPr="00327E32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ลงชื่อ</w:t>
      </w:r>
      <w:r w:rsidRPr="00327E32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>........................................</w:t>
      </w:r>
    </w:p>
    <w:p w14:paraId="5148A17F" w14:textId="77777777" w:rsidR="00327E32" w:rsidRPr="00327E32" w:rsidRDefault="00327E32" w:rsidP="00327E32">
      <w:pPr>
        <w:spacing w:after="0"/>
        <w:jc w:val="thaiDistribute"/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</w:pPr>
      <w:r w:rsidRPr="00327E32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                                                             </w:t>
      </w:r>
      <w:r w:rsidRPr="00327E32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(นางสาว</w:t>
      </w:r>
      <w:r w:rsidRPr="00327E32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>กัสมา  เจ๊ะ</w:t>
      </w:r>
      <w:proofErr w:type="spellStart"/>
      <w:r w:rsidRPr="00327E32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>แต</w:t>
      </w:r>
      <w:proofErr w:type="spellEnd"/>
      <w:r w:rsidRPr="00327E32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)</w:t>
      </w:r>
    </w:p>
    <w:p w14:paraId="6A6854C9" w14:textId="5412513D" w:rsidR="00327E32" w:rsidRPr="00327E32" w:rsidRDefault="00327E32" w:rsidP="00327E32">
      <w:pPr>
        <w:spacing w:after="0"/>
        <w:jc w:val="thaiDistribute"/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</w:pPr>
      <w:r w:rsidRPr="00327E32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 xml:space="preserve">           </w:t>
      </w:r>
      <w:r w:rsidRPr="00327E32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                                               </w:t>
      </w:r>
      <w:r w:rsidR="008047BC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</w:t>
      </w:r>
      <w:r w:rsidRPr="00327E32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 หัวหน้าสถานศึกษา</w:t>
      </w:r>
      <w:bookmarkEnd w:id="1"/>
    </w:p>
    <w:p w14:paraId="3F898015" w14:textId="77777777" w:rsidR="00327E32" w:rsidRPr="00327E32" w:rsidRDefault="00327E32" w:rsidP="00327E32">
      <w:pPr>
        <w:spacing w:after="160"/>
        <w:jc w:val="center"/>
        <w:rPr>
          <w:rFonts w:ascii="TH SarabunIT๙" w:hAnsi="TH SarabunIT๙" w:cs="TH SarabunIT๙"/>
          <w:b/>
          <w:bCs/>
          <w:kern w:val="2"/>
          <w:sz w:val="2"/>
          <w:szCs w:val="2"/>
          <w14:ligatures w14:val="standardContextual"/>
        </w:rPr>
      </w:pPr>
    </w:p>
    <w:p w14:paraId="19037009" w14:textId="5395E9D1" w:rsidR="00327E32" w:rsidRDefault="008047BC" w:rsidP="004F5B8C">
      <w:pPr>
        <w:spacing w:after="0" w:line="240" w:lineRule="auto"/>
        <w:rPr>
          <w:rFonts w:ascii="TH SarabunIT๙" w:hAnsi="TH SarabunIT๙" w:cs="TH SarabunIT๙"/>
          <w:b/>
          <w:bCs/>
          <w:kern w:val="2"/>
          <w:sz w:val="36"/>
          <w:szCs w:val="36"/>
          <w14:ligatures w14:val="standardContextual"/>
        </w:rPr>
      </w:pPr>
      <w:r>
        <w:rPr>
          <w:rFonts w:ascii="TH SarabunIT๙" w:hAnsi="TH SarabunIT๙" w:cs="TH SarabunIT๙" w:hint="cs"/>
          <w:b/>
          <w:bCs/>
          <w:kern w:val="2"/>
          <w:sz w:val="36"/>
          <w:szCs w:val="36"/>
          <w:cs/>
          <w14:ligatures w14:val="standardContextual"/>
        </w:rPr>
        <w:t>๗</w:t>
      </w:r>
      <w:r w:rsidR="00327E32" w:rsidRPr="00327E32">
        <w:rPr>
          <w:rFonts w:ascii="TH SarabunIT๙" w:hAnsi="TH SarabunIT๙" w:cs="TH SarabunIT๙" w:hint="cs"/>
          <w:b/>
          <w:bCs/>
          <w:kern w:val="2"/>
          <w:sz w:val="36"/>
          <w:szCs w:val="36"/>
          <w:cs/>
          <w14:ligatures w14:val="standardContextual"/>
        </w:rPr>
        <w:t>. ผู้เห็นชอบโครง</w:t>
      </w:r>
      <w:r>
        <w:rPr>
          <w:rFonts w:ascii="TH SarabunIT๙" w:hAnsi="TH SarabunIT๙" w:cs="TH SarabunIT๙" w:hint="cs"/>
          <w:b/>
          <w:bCs/>
          <w:kern w:val="2"/>
          <w:sz w:val="36"/>
          <w:szCs w:val="36"/>
          <w:cs/>
          <w14:ligatures w14:val="standardContextual"/>
        </w:rPr>
        <w:t>งาน</w:t>
      </w:r>
    </w:p>
    <w:p w14:paraId="719E7CA7" w14:textId="77777777" w:rsidR="004F5B8C" w:rsidRDefault="004F5B8C" w:rsidP="004F5B8C">
      <w:pPr>
        <w:spacing w:after="0" w:line="240" w:lineRule="auto"/>
        <w:rPr>
          <w:rFonts w:ascii="TH SarabunIT๙" w:hAnsi="TH SarabunIT๙" w:cs="TH SarabunIT๙"/>
          <w:b/>
          <w:bCs/>
          <w:kern w:val="2"/>
          <w:sz w:val="4"/>
          <w:szCs w:val="4"/>
          <w14:ligatures w14:val="standardContextual"/>
        </w:rPr>
      </w:pPr>
    </w:p>
    <w:p w14:paraId="5D940985" w14:textId="77777777" w:rsidR="004F5B8C" w:rsidRPr="004F5B8C" w:rsidRDefault="004F5B8C" w:rsidP="004F5B8C">
      <w:pPr>
        <w:spacing w:after="0" w:line="240" w:lineRule="auto"/>
        <w:rPr>
          <w:rFonts w:ascii="TH SarabunIT๙" w:hAnsi="TH SarabunIT๙" w:cs="TH SarabunIT๙"/>
          <w:b/>
          <w:bCs/>
          <w:kern w:val="2"/>
          <w:sz w:val="4"/>
          <w:szCs w:val="4"/>
          <w14:ligatures w14:val="standardContextual"/>
        </w:rPr>
      </w:pPr>
    </w:p>
    <w:p w14:paraId="33EDCAE8" w14:textId="77777777" w:rsidR="00327E32" w:rsidRPr="00327E32" w:rsidRDefault="00327E32" w:rsidP="004F5B8C">
      <w:pPr>
        <w:spacing w:after="0" w:line="240" w:lineRule="auto"/>
        <w:rPr>
          <w:rFonts w:ascii="TH SarabunIT๙" w:hAnsi="TH SarabunIT๙" w:cs="TH SarabunIT๙"/>
          <w:b/>
          <w:bCs/>
          <w:kern w:val="2"/>
          <w:sz w:val="2"/>
          <w:szCs w:val="2"/>
          <w14:ligatures w14:val="standardContextual"/>
        </w:rPr>
      </w:pPr>
    </w:p>
    <w:p w14:paraId="448E049E" w14:textId="77777777" w:rsidR="00327E32" w:rsidRPr="00327E32" w:rsidRDefault="00327E32" w:rsidP="004F5B8C">
      <w:pPr>
        <w:spacing w:after="0" w:line="240" w:lineRule="auto"/>
        <w:ind w:left="4320"/>
        <w:jc w:val="thaiDistribute"/>
        <w:rPr>
          <w:rFonts w:ascii="TH SarabunIT๙" w:hAnsi="TH SarabunIT๙" w:cs="TH SarabunIT๙"/>
          <w:b/>
          <w:bCs/>
          <w:kern w:val="2"/>
          <w:sz w:val="36"/>
          <w:szCs w:val="36"/>
          <w14:ligatures w14:val="standardContextual"/>
        </w:rPr>
      </w:pPr>
      <w:r w:rsidRPr="00327E32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ลงชื่อ</w:t>
      </w:r>
      <w:r w:rsidRPr="00327E32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>........................................</w:t>
      </w:r>
    </w:p>
    <w:p w14:paraId="1753EF2D" w14:textId="77777777" w:rsidR="00327E32" w:rsidRPr="00327E32" w:rsidRDefault="00327E32" w:rsidP="00327E32">
      <w:pPr>
        <w:spacing w:after="0"/>
        <w:jc w:val="thaiDistribute"/>
        <w:rPr>
          <w:rFonts w:ascii="TH SarabunIT๙" w:hAnsi="TH SarabunIT๙" w:cs="TH SarabunIT๙"/>
          <w:kern w:val="2"/>
          <w:sz w:val="36"/>
          <w:szCs w:val="36"/>
          <w14:ligatures w14:val="standardContextual"/>
        </w:rPr>
      </w:pPr>
      <w:r w:rsidRPr="00327E32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                                                           </w:t>
      </w:r>
      <w:r w:rsidRPr="00327E32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(นางสาว</w:t>
      </w:r>
      <w:r w:rsidRPr="00327E32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>ตรีรัตน์  นวลแก้ว</w:t>
      </w:r>
      <w:r w:rsidRPr="00327E32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>)</w:t>
      </w:r>
    </w:p>
    <w:p w14:paraId="0A0B59A8" w14:textId="77777777" w:rsidR="00327E32" w:rsidRPr="00327E32" w:rsidRDefault="00327E32" w:rsidP="00327E32">
      <w:pPr>
        <w:spacing w:after="160"/>
        <w:jc w:val="center"/>
        <w:rPr>
          <w:rFonts w:ascii="TH SarabunIT๙" w:hAnsi="TH SarabunIT๙" w:cs="TH SarabunIT๙"/>
          <w:b/>
          <w:bCs/>
          <w:kern w:val="2"/>
          <w:sz w:val="36"/>
          <w:szCs w:val="36"/>
          <w14:ligatures w14:val="standardContextual"/>
        </w:rPr>
      </w:pPr>
      <w:r w:rsidRPr="00327E32">
        <w:rPr>
          <w:rFonts w:ascii="TH SarabunIT๙" w:hAnsi="TH SarabunIT๙" w:cs="TH SarabunIT๙"/>
          <w:kern w:val="2"/>
          <w:sz w:val="36"/>
          <w:szCs w:val="36"/>
          <w:cs/>
          <w14:ligatures w14:val="standardContextual"/>
        </w:rPr>
        <w:t xml:space="preserve">           </w:t>
      </w:r>
      <w:r w:rsidRPr="00327E32">
        <w:rPr>
          <w:rFonts w:ascii="TH SarabunIT๙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                        นักวิชาการศึกษาชำนาญการ</w:t>
      </w:r>
    </w:p>
    <w:p w14:paraId="17AD34D7" w14:textId="77777777" w:rsidR="001367A8" w:rsidRDefault="001367A8">
      <w:pPr>
        <w:rPr>
          <w:rFonts w:ascii="TH SarabunIT๙" w:hAnsi="TH SarabunIT๙" w:cs="TH SarabunIT๙"/>
        </w:rPr>
      </w:pPr>
    </w:p>
    <w:p w14:paraId="683C92DA" w14:textId="77777777" w:rsidR="001367A8" w:rsidRDefault="001367A8">
      <w:pPr>
        <w:rPr>
          <w:rFonts w:ascii="TH SarabunIT๙" w:hAnsi="TH SarabunIT๙" w:cs="TH SarabunIT๙"/>
        </w:rPr>
      </w:pPr>
    </w:p>
    <w:p w14:paraId="39F31AD7" w14:textId="77777777" w:rsidR="001367A8" w:rsidRDefault="001367A8">
      <w:pPr>
        <w:rPr>
          <w:rFonts w:ascii="TH SarabunIT๙" w:hAnsi="TH SarabunIT๙" w:cs="TH SarabunIT๙"/>
        </w:rPr>
      </w:pPr>
    </w:p>
    <w:p w14:paraId="07C95363" w14:textId="77777777" w:rsidR="001367A8" w:rsidRDefault="001367A8">
      <w:pPr>
        <w:rPr>
          <w:rFonts w:ascii="TH SarabunIT๙" w:hAnsi="TH SarabunIT๙" w:cs="TH SarabunIT๙"/>
        </w:rPr>
      </w:pPr>
    </w:p>
    <w:p w14:paraId="3809E27F" w14:textId="77777777" w:rsidR="001367A8" w:rsidRDefault="001367A8">
      <w:pPr>
        <w:rPr>
          <w:rFonts w:ascii="TH SarabunIT๙" w:hAnsi="TH SarabunIT๙" w:cs="TH SarabunIT๙"/>
        </w:rPr>
      </w:pPr>
    </w:p>
    <w:p w14:paraId="1BC66C1D" w14:textId="77777777" w:rsidR="001367A8" w:rsidRDefault="001367A8">
      <w:pPr>
        <w:rPr>
          <w:rFonts w:ascii="TH SarabunIT๙" w:hAnsi="TH SarabunIT๙" w:cs="TH SarabunIT๙"/>
        </w:rPr>
      </w:pPr>
    </w:p>
    <w:p w14:paraId="5BA6C911" w14:textId="77777777" w:rsidR="001367A8" w:rsidRDefault="001367A8">
      <w:pPr>
        <w:rPr>
          <w:rFonts w:ascii="TH SarabunIT๙" w:hAnsi="TH SarabunIT๙" w:cs="TH SarabunIT๙"/>
        </w:rPr>
      </w:pPr>
    </w:p>
    <w:p w14:paraId="4A16739F" w14:textId="77777777" w:rsidR="001367A8" w:rsidRDefault="001367A8">
      <w:pPr>
        <w:rPr>
          <w:rFonts w:ascii="TH SarabunIT๙" w:hAnsi="TH SarabunIT๙" w:cs="TH SarabunIT๙"/>
        </w:rPr>
      </w:pPr>
    </w:p>
    <w:p w14:paraId="3B99E978" w14:textId="77777777" w:rsidR="00B70F2F" w:rsidRDefault="00B70F2F">
      <w:pPr>
        <w:rPr>
          <w:rFonts w:ascii="TH SarabunIT๙" w:hAnsi="TH SarabunIT๙" w:cs="TH SarabunIT๙"/>
        </w:rPr>
      </w:pPr>
    </w:p>
    <w:p w14:paraId="2DA06DDC" w14:textId="77777777" w:rsidR="00A73B15" w:rsidRDefault="00A73B15">
      <w:pPr>
        <w:rPr>
          <w:rFonts w:ascii="TH SarabunIT๙" w:hAnsi="TH SarabunIT๙" w:cs="TH SarabunIT๙"/>
        </w:rPr>
      </w:pPr>
    </w:p>
    <w:p w14:paraId="4691A86D" w14:textId="77777777" w:rsidR="00B70F2F" w:rsidRDefault="00B70F2F">
      <w:pPr>
        <w:rPr>
          <w:rFonts w:ascii="TH SarabunIT๙" w:hAnsi="TH SarabunIT๙" w:cs="TH SarabunIT๙"/>
        </w:rPr>
      </w:pPr>
    </w:p>
    <w:p w14:paraId="2A192EBF" w14:textId="77777777" w:rsidR="001367A8" w:rsidRDefault="001367A8">
      <w:pPr>
        <w:rPr>
          <w:rFonts w:ascii="TH SarabunIT๙" w:hAnsi="TH SarabunIT๙" w:cs="TH SarabunIT๙"/>
        </w:rPr>
      </w:pPr>
    </w:p>
    <w:p w14:paraId="17D345F0" w14:textId="19AFE781" w:rsidR="001367A8" w:rsidRPr="00B70F2F" w:rsidRDefault="00B70F2F" w:rsidP="00B70F2F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B70F2F">
        <w:rPr>
          <w:rFonts w:ascii="TH SarabunIT๙" w:hAnsi="TH SarabunIT๙" w:cs="TH SarabunIT๙" w:hint="cs"/>
          <w:b/>
          <w:bCs/>
          <w:sz w:val="144"/>
          <w:szCs w:val="144"/>
          <w:cs/>
        </w:rPr>
        <w:t>ภาคผนวก</w:t>
      </w:r>
    </w:p>
    <w:p w14:paraId="629DFF6D" w14:textId="77777777" w:rsidR="001367A8" w:rsidRDefault="001367A8">
      <w:pPr>
        <w:rPr>
          <w:rFonts w:ascii="TH SarabunIT๙" w:hAnsi="TH SarabunIT๙" w:cs="TH SarabunIT๙"/>
        </w:rPr>
      </w:pPr>
    </w:p>
    <w:p w14:paraId="226FE14E" w14:textId="77777777" w:rsidR="001367A8" w:rsidRDefault="001367A8">
      <w:pPr>
        <w:rPr>
          <w:rFonts w:ascii="TH SarabunIT๙" w:hAnsi="TH SarabunIT๙" w:cs="TH SarabunIT๙"/>
        </w:rPr>
      </w:pPr>
    </w:p>
    <w:p w14:paraId="16AB3AD6" w14:textId="77777777" w:rsidR="001367A8" w:rsidRDefault="001367A8">
      <w:pPr>
        <w:rPr>
          <w:rFonts w:ascii="TH SarabunIT๙" w:hAnsi="TH SarabunIT๙" w:cs="TH SarabunIT๙"/>
        </w:rPr>
      </w:pPr>
    </w:p>
    <w:p w14:paraId="1E3AB59A" w14:textId="77777777" w:rsidR="001367A8" w:rsidRDefault="001367A8">
      <w:pPr>
        <w:rPr>
          <w:rFonts w:ascii="TH SarabunIT๙" w:hAnsi="TH SarabunIT๙" w:cs="TH SarabunIT๙"/>
        </w:rPr>
      </w:pPr>
    </w:p>
    <w:p w14:paraId="31D3EC01" w14:textId="77777777" w:rsidR="00B70F2F" w:rsidRDefault="00B70F2F" w:rsidP="00B70F2F">
      <w:pPr>
        <w:jc w:val="center"/>
        <w:rPr>
          <w:rFonts w:ascii="TH SarabunIT๙" w:hAnsi="TH SarabunIT๙" w:cs="TH SarabunIT๙"/>
        </w:rPr>
      </w:pPr>
    </w:p>
    <w:p w14:paraId="02320DD0" w14:textId="0B6853A9" w:rsidR="00B70F2F" w:rsidRDefault="00602F57" w:rsidP="00B70F2F">
      <w:pPr>
        <w:jc w:val="center"/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3C5E35AA" wp14:editId="101E5F6B">
            <wp:extent cx="4943475" cy="3707879"/>
            <wp:effectExtent l="0" t="0" r="0" b="6985"/>
            <wp:docPr id="189565984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65984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1289" cy="371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651DF" w14:textId="77777777" w:rsidR="00B70F2F" w:rsidRDefault="00B70F2F" w:rsidP="00B70F2F">
      <w:pPr>
        <w:jc w:val="center"/>
        <w:rPr>
          <w:rFonts w:ascii="TH SarabunIT๙" w:hAnsi="TH SarabunIT๙" w:cs="TH SarabunIT๙"/>
        </w:rPr>
      </w:pPr>
    </w:p>
    <w:p w14:paraId="2F196497" w14:textId="77777777" w:rsidR="002F69D5" w:rsidRDefault="002F69D5" w:rsidP="00B70F2F">
      <w:pPr>
        <w:jc w:val="center"/>
        <w:rPr>
          <w:rFonts w:ascii="TH SarabunIT๙" w:hAnsi="TH SarabunIT๙" w:cs="TH SarabunIT๙"/>
        </w:rPr>
      </w:pPr>
    </w:p>
    <w:p w14:paraId="0CE82282" w14:textId="77777777" w:rsidR="002F69D5" w:rsidRDefault="002F69D5" w:rsidP="00B70F2F">
      <w:pPr>
        <w:jc w:val="center"/>
        <w:rPr>
          <w:rFonts w:ascii="TH SarabunIT๙" w:hAnsi="TH SarabunIT๙" w:cs="TH SarabunIT๙"/>
        </w:rPr>
      </w:pPr>
    </w:p>
    <w:p w14:paraId="334ED225" w14:textId="6EAD9516" w:rsidR="00B70F2F" w:rsidRDefault="002F69D5" w:rsidP="00B70F2F">
      <w:pPr>
        <w:jc w:val="center"/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drawing>
          <wp:inline distT="0" distB="0" distL="0" distR="0" wp14:anchorId="143D5931" wp14:editId="70451943">
            <wp:extent cx="4965335" cy="3724275"/>
            <wp:effectExtent l="0" t="0" r="6985" b="0"/>
            <wp:docPr id="134718145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8145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5850" cy="3732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8451E" w14:textId="77777777" w:rsidR="00602F57" w:rsidRDefault="00602F57" w:rsidP="00B70F2F">
      <w:pPr>
        <w:jc w:val="center"/>
        <w:rPr>
          <w:rFonts w:ascii="TH SarabunIT๙" w:hAnsi="TH SarabunIT๙" w:cs="TH SarabunIT๙"/>
        </w:rPr>
      </w:pPr>
    </w:p>
    <w:p w14:paraId="68C2A586" w14:textId="416B8DDD" w:rsidR="00602F57" w:rsidRDefault="00602F57" w:rsidP="00B70F2F">
      <w:pPr>
        <w:jc w:val="center"/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562E2343" wp14:editId="00FC33D8">
            <wp:extent cx="5238750" cy="3929351"/>
            <wp:effectExtent l="0" t="0" r="0" b="0"/>
            <wp:docPr id="44396892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96892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6021" cy="393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02F79" w14:textId="77777777" w:rsidR="00602F57" w:rsidRDefault="00602F57" w:rsidP="00B70F2F">
      <w:pPr>
        <w:jc w:val="center"/>
        <w:rPr>
          <w:rFonts w:ascii="TH SarabunIT๙" w:hAnsi="TH SarabunIT๙" w:cs="TH SarabunIT๙"/>
        </w:rPr>
      </w:pPr>
    </w:p>
    <w:p w14:paraId="72D81CAE" w14:textId="77777777" w:rsidR="00602F57" w:rsidRPr="00602F57" w:rsidRDefault="00602F57" w:rsidP="00B70F2F">
      <w:pPr>
        <w:jc w:val="center"/>
        <w:rPr>
          <w:rFonts w:ascii="TH SarabunIT๙" w:hAnsi="TH SarabunIT๙" w:cs="TH SarabunIT๙"/>
          <w:sz w:val="40"/>
          <w:szCs w:val="40"/>
        </w:rPr>
      </w:pPr>
    </w:p>
    <w:p w14:paraId="03DF669D" w14:textId="48A1E560" w:rsidR="00602F57" w:rsidRDefault="00602F57" w:rsidP="00B70F2F">
      <w:pPr>
        <w:jc w:val="center"/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drawing>
          <wp:inline distT="0" distB="0" distL="0" distR="0" wp14:anchorId="05E968C6" wp14:editId="3CBE4AB2">
            <wp:extent cx="5251487" cy="3938905"/>
            <wp:effectExtent l="0" t="0" r="6350" b="4445"/>
            <wp:docPr id="214674670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74670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1701" cy="393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B88D8" w14:textId="20852953" w:rsidR="00602F57" w:rsidRDefault="00256524" w:rsidP="00B70F2F">
      <w:pPr>
        <w:jc w:val="center"/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2F8F0FE6" wp14:editId="46E981C6">
            <wp:extent cx="5257414" cy="3943350"/>
            <wp:effectExtent l="0" t="0" r="635" b="0"/>
            <wp:docPr id="33073771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73771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994" cy="395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8049E" w14:textId="77777777" w:rsidR="00256524" w:rsidRPr="00262887" w:rsidRDefault="00256524" w:rsidP="00262887">
      <w:pPr>
        <w:rPr>
          <w:rFonts w:ascii="TH SarabunIT๙" w:hAnsi="TH SarabunIT๙" w:cs="TH SarabunIT๙"/>
          <w:sz w:val="40"/>
          <w:szCs w:val="40"/>
        </w:rPr>
      </w:pPr>
    </w:p>
    <w:p w14:paraId="0A0243E0" w14:textId="77777777" w:rsidR="00256524" w:rsidRDefault="00256524" w:rsidP="00B70F2F">
      <w:pPr>
        <w:jc w:val="center"/>
        <w:rPr>
          <w:rFonts w:ascii="TH SarabunIT๙" w:hAnsi="TH SarabunIT๙" w:cs="TH SarabunIT๙"/>
        </w:rPr>
      </w:pPr>
    </w:p>
    <w:p w14:paraId="27296A4D" w14:textId="3F64C835" w:rsidR="00256524" w:rsidRDefault="00256524" w:rsidP="00B70F2F">
      <w:pPr>
        <w:jc w:val="center"/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drawing>
          <wp:inline distT="0" distB="0" distL="0" distR="0" wp14:anchorId="18616469" wp14:editId="1829AB2A">
            <wp:extent cx="5200015" cy="3900298"/>
            <wp:effectExtent l="0" t="0" r="635" b="5080"/>
            <wp:docPr id="32796218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96218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10867" cy="390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E9B20" w14:textId="6B40616E" w:rsidR="00256524" w:rsidRDefault="00256524" w:rsidP="00B70F2F">
      <w:pPr>
        <w:jc w:val="center"/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1FE6AC94" wp14:editId="21784BCB">
            <wp:extent cx="5295900" cy="3972217"/>
            <wp:effectExtent l="0" t="0" r="0" b="9525"/>
            <wp:docPr id="209939217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39217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02596" cy="3977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7930B" w14:textId="77777777" w:rsidR="00256524" w:rsidRDefault="00256524" w:rsidP="00B70F2F">
      <w:pPr>
        <w:jc w:val="center"/>
        <w:rPr>
          <w:rFonts w:ascii="TH SarabunIT๙" w:hAnsi="TH SarabunIT๙" w:cs="TH SarabunIT๙"/>
        </w:rPr>
      </w:pPr>
    </w:p>
    <w:p w14:paraId="46E14500" w14:textId="77777777" w:rsidR="00256524" w:rsidRDefault="00256524" w:rsidP="00B70F2F">
      <w:pPr>
        <w:jc w:val="center"/>
        <w:rPr>
          <w:rFonts w:ascii="TH SarabunIT๙" w:hAnsi="TH SarabunIT๙" w:cs="TH SarabunIT๙"/>
        </w:rPr>
      </w:pPr>
    </w:p>
    <w:p w14:paraId="4A1D1D6C" w14:textId="77777777" w:rsidR="00256524" w:rsidRPr="001D5419" w:rsidRDefault="00256524" w:rsidP="00B70F2F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492D83B7" w14:textId="2ED9FA13" w:rsidR="00256524" w:rsidRDefault="001D5419" w:rsidP="001D5419">
      <w:pPr>
        <w:jc w:val="center"/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drawing>
          <wp:inline distT="0" distB="0" distL="0" distR="0" wp14:anchorId="58E7C0FB" wp14:editId="00DADDB6">
            <wp:extent cx="5162550" cy="3872197"/>
            <wp:effectExtent l="0" t="0" r="0" b="0"/>
            <wp:docPr id="92366637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66637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75451" cy="3881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CBE96" w14:textId="259CAEE1" w:rsidR="00256524" w:rsidRDefault="00256524" w:rsidP="00B70F2F">
      <w:pPr>
        <w:jc w:val="center"/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06EDB00E" wp14:editId="13596018">
            <wp:extent cx="5295900" cy="3972217"/>
            <wp:effectExtent l="0" t="0" r="0" b="9525"/>
            <wp:docPr id="69327437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27437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01801" cy="397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81E51" w14:textId="77777777" w:rsidR="00256524" w:rsidRDefault="00256524" w:rsidP="00B70F2F">
      <w:pPr>
        <w:jc w:val="center"/>
        <w:rPr>
          <w:rFonts w:ascii="TH SarabunIT๙" w:hAnsi="TH SarabunIT๙" w:cs="TH SarabunIT๙"/>
        </w:rPr>
      </w:pPr>
    </w:p>
    <w:p w14:paraId="75241C4D" w14:textId="77777777" w:rsidR="00256524" w:rsidRDefault="00256524" w:rsidP="00B70F2F">
      <w:pPr>
        <w:jc w:val="center"/>
        <w:rPr>
          <w:rFonts w:ascii="TH SarabunIT๙" w:hAnsi="TH SarabunIT๙" w:cs="TH SarabunIT๙"/>
        </w:rPr>
      </w:pPr>
    </w:p>
    <w:p w14:paraId="19B139DD" w14:textId="77777777" w:rsidR="00256524" w:rsidRPr="00256524" w:rsidRDefault="00256524" w:rsidP="00B70F2F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08C16FF4" w14:textId="20F5D599" w:rsidR="00256524" w:rsidRDefault="00256524" w:rsidP="00B70F2F">
      <w:pPr>
        <w:jc w:val="center"/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drawing>
          <wp:inline distT="0" distB="0" distL="0" distR="0" wp14:anchorId="121005E2" wp14:editId="30728603">
            <wp:extent cx="5264150" cy="3948403"/>
            <wp:effectExtent l="0" t="0" r="0" b="0"/>
            <wp:docPr id="199080847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80847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608" cy="3953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D5756" w14:textId="77777777" w:rsidR="00256524" w:rsidRDefault="00256524" w:rsidP="00256524">
      <w:pPr>
        <w:jc w:val="center"/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429F45C7" wp14:editId="7344ADEB">
            <wp:extent cx="5219700" cy="3915062"/>
            <wp:effectExtent l="0" t="0" r="0" b="9525"/>
            <wp:docPr id="45022251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22251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46539" cy="3935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C4114" w14:textId="77777777" w:rsidR="00256524" w:rsidRDefault="00256524" w:rsidP="00256524">
      <w:pPr>
        <w:jc w:val="center"/>
        <w:rPr>
          <w:rFonts w:ascii="TH SarabunIT๙" w:hAnsi="TH SarabunIT๙" w:cs="TH SarabunIT๙"/>
        </w:rPr>
      </w:pPr>
    </w:p>
    <w:p w14:paraId="29997701" w14:textId="77777777" w:rsidR="00256524" w:rsidRPr="00B70F2F" w:rsidRDefault="00256524" w:rsidP="00256524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7F7739ED" w14:textId="77777777" w:rsidR="00256524" w:rsidRDefault="00256524" w:rsidP="00256524">
      <w:pPr>
        <w:jc w:val="center"/>
        <w:rPr>
          <w:rFonts w:ascii="TH SarabunIT๙" w:hAnsi="TH SarabunIT๙" w:cs="TH SarabunIT๙"/>
        </w:rPr>
      </w:pPr>
    </w:p>
    <w:p w14:paraId="1BF62DC3" w14:textId="77777777" w:rsidR="00256524" w:rsidRDefault="00256524" w:rsidP="00256524">
      <w:pPr>
        <w:jc w:val="center"/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drawing>
          <wp:inline distT="0" distB="0" distL="0" distR="0" wp14:anchorId="2CD10D47" wp14:editId="6AF72ED6">
            <wp:extent cx="5229225" cy="3922207"/>
            <wp:effectExtent l="0" t="0" r="0" b="2540"/>
            <wp:docPr id="17890039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00397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6247" cy="3927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664A3" w14:textId="77777777" w:rsidR="00256524" w:rsidRDefault="00256524" w:rsidP="00256524">
      <w:pPr>
        <w:jc w:val="center"/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27CCC3FA" wp14:editId="1DCC0397">
            <wp:extent cx="3770285" cy="5026908"/>
            <wp:effectExtent l="318" t="0" r="2222" b="2223"/>
            <wp:docPr id="32501216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01216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804062" cy="507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F9009" w14:textId="77777777" w:rsidR="00256524" w:rsidRDefault="00256524" w:rsidP="00256524">
      <w:pPr>
        <w:jc w:val="center"/>
        <w:rPr>
          <w:rFonts w:ascii="TH SarabunIT๙" w:hAnsi="TH SarabunIT๙" w:cs="TH SarabunIT๙"/>
        </w:rPr>
      </w:pPr>
    </w:p>
    <w:p w14:paraId="0795ACC6" w14:textId="77777777" w:rsidR="00256524" w:rsidRPr="00B70F2F" w:rsidRDefault="00256524" w:rsidP="0025652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411D304" w14:textId="77777777" w:rsidR="00256524" w:rsidRDefault="00256524" w:rsidP="00256524">
      <w:pPr>
        <w:jc w:val="center"/>
        <w:rPr>
          <w:rFonts w:ascii="TH SarabunIT๙" w:hAnsi="TH SarabunIT๙" w:cs="TH SarabunIT๙"/>
        </w:rPr>
      </w:pPr>
    </w:p>
    <w:p w14:paraId="0AD904F1" w14:textId="77777777" w:rsidR="00256524" w:rsidRDefault="00256524" w:rsidP="00256524">
      <w:pPr>
        <w:jc w:val="center"/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drawing>
          <wp:inline distT="0" distB="0" distL="0" distR="0" wp14:anchorId="583B076B" wp14:editId="6B986C82">
            <wp:extent cx="3760206" cy="5013471"/>
            <wp:effectExtent l="1905" t="0" r="0" b="0"/>
            <wp:docPr id="112171332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71332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792042" cy="505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69BEB" w14:textId="77777777" w:rsidR="001D5419" w:rsidRDefault="001D5419" w:rsidP="00256524">
      <w:pPr>
        <w:jc w:val="center"/>
        <w:rPr>
          <w:rFonts w:ascii="TH SarabunIT๙" w:hAnsi="TH SarabunIT๙" w:cs="TH SarabunIT๙"/>
        </w:rPr>
      </w:pPr>
    </w:p>
    <w:p w14:paraId="7DEE2AA7" w14:textId="0E0F0BF0" w:rsidR="001D5419" w:rsidRDefault="001D5419" w:rsidP="00256524">
      <w:pPr>
        <w:jc w:val="center"/>
        <w:rPr>
          <w:noProof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7249ACCF" wp14:editId="65ED9A78">
            <wp:extent cx="5295900" cy="3972217"/>
            <wp:effectExtent l="0" t="0" r="0" b="9525"/>
            <wp:docPr id="212320637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20637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2449" cy="3977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2767B" w14:textId="77777777" w:rsidR="001D5419" w:rsidRDefault="001D5419" w:rsidP="00256524">
      <w:pPr>
        <w:jc w:val="center"/>
        <w:rPr>
          <w:noProof/>
          <w14:ligatures w14:val="standardContextual"/>
        </w:rPr>
      </w:pPr>
    </w:p>
    <w:p w14:paraId="56A2FF6C" w14:textId="77777777" w:rsidR="001D5419" w:rsidRPr="001D5419" w:rsidRDefault="001D5419" w:rsidP="00256524">
      <w:pPr>
        <w:jc w:val="center"/>
        <w:rPr>
          <w:noProof/>
          <w:sz w:val="36"/>
          <w:szCs w:val="36"/>
          <w14:ligatures w14:val="standardContextual"/>
        </w:rPr>
      </w:pPr>
    </w:p>
    <w:p w14:paraId="25E67590" w14:textId="34E75130" w:rsidR="001D5419" w:rsidRDefault="001D5419" w:rsidP="00256524">
      <w:pPr>
        <w:jc w:val="center"/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drawing>
          <wp:inline distT="0" distB="0" distL="0" distR="0" wp14:anchorId="27A88BC1" wp14:editId="3D648FEF">
            <wp:extent cx="5295510" cy="3971925"/>
            <wp:effectExtent l="0" t="0" r="635" b="0"/>
            <wp:docPr id="182392464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92464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5713" cy="397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8DD7D" w14:textId="15345E6D" w:rsidR="003169EC" w:rsidRDefault="003169EC" w:rsidP="00B70F2F">
      <w:pPr>
        <w:jc w:val="center"/>
        <w:rPr>
          <w:noProof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1517373E" wp14:editId="26382726">
            <wp:extent cx="5362575" cy="4022227"/>
            <wp:effectExtent l="0" t="0" r="0" b="0"/>
            <wp:docPr id="39659618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596187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67899" cy="402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BD0EE" w14:textId="77777777" w:rsidR="003169EC" w:rsidRDefault="003169EC" w:rsidP="00B70F2F">
      <w:pPr>
        <w:jc w:val="center"/>
        <w:rPr>
          <w:noProof/>
          <w14:ligatures w14:val="standardContextual"/>
        </w:rPr>
      </w:pPr>
    </w:p>
    <w:p w14:paraId="708B772E" w14:textId="77777777" w:rsidR="003169EC" w:rsidRDefault="003169EC" w:rsidP="00B70F2F">
      <w:pPr>
        <w:jc w:val="center"/>
        <w:rPr>
          <w:noProof/>
          <w14:ligatures w14:val="standardContextual"/>
        </w:rPr>
      </w:pPr>
    </w:p>
    <w:p w14:paraId="7BA05CD2" w14:textId="59C83234" w:rsidR="003169EC" w:rsidRPr="001A0CFE" w:rsidRDefault="003169EC" w:rsidP="00023D52">
      <w:pPr>
        <w:jc w:val="center"/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drawing>
          <wp:inline distT="0" distB="0" distL="0" distR="0" wp14:anchorId="23362651" wp14:editId="00C3613A">
            <wp:extent cx="5324475" cy="3993650"/>
            <wp:effectExtent l="0" t="0" r="0" b="6985"/>
            <wp:docPr id="105505976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05976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36080" cy="4002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69EC" w:rsidRPr="001A0CFE" w:rsidSect="003E3DB8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9E4A99"/>
    <w:multiLevelType w:val="hybridMultilevel"/>
    <w:tmpl w:val="A644FB62"/>
    <w:lvl w:ilvl="0" w:tplc="A0F082E8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278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FE"/>
    <w:rsid w:val="00023D52"/>
    <w:rsid w:val="0003695E"/>
    <w:rsid w:val="00122913"/>
    <w:rsid w:val="001367A8"/>
    <w:rsid w:val="001A0CFE"/>
    <w:rsid w:val="001D5419"/>
    <w:rsid w:val="00256524"/>
    <w:rsid w:val="00262887"/>
    <w:rsid w:val="002F69D5"/>
    <w:rsid w:val="003169EC"/>
    <w:rsid w:val="00327E32"/>
    <w:rsid w:val="0034598E"/>
    <w:rsid w:val="003E3DB8"/>
    <w:rsid w:val="0048076A"/>
    <w:rsid w:val="004F5B8C"/>
    <w:rsid w:val="00507CC8"/>
    <w:rsid w:val="005E3E5D"/>
    <w:rsid w:val="00602F57"/>
    <w:rsid w:val="00636BB5"/>
    <w:rsid w:val="00710920"/>
    <w:rsid w:val="00716344"/>
    <w:rsid w:val="008047BC"/>
    <w:rsid w:val="008F14AE"/>
    <w:rsid w:val="00A53E47"/>
    <w:rsid w:val="00A73B15"/>
    <w:rsid w:val="00AF0C94"/>
    <w:rsid w:val="00B11E3E"/>
    <w:rsid w:val="00B627AE"/>
    <w:rsid w:val="00B70F2F"/>
    <w:rsid w:val="00CD371A"/>
    <w:rsid w:val="00CE52FA"/>
    <w:rsid w:val="00CF60C2"/>
    <w:rsid w:val="00D529DC"/>
    <w:rsid w:val="00EA1B41"/>
    <w:rsid w:val="00FF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B0C94"/>
  <w15:chartTrackingRefBased/>
  <w15:docId w15:val="{E3A47244-3E01-47FC-BDAA-023749E29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CFE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7CC8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16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นายอนุชา โนนคู่เขตโขง</dc:creator>
  <cp:keywords/>
  <dc:description/>
  <cp:lastModifiedBy>นายอนุชา โนนคู่เขตโขง</cp:lastModifiedBy>
  <cp:revision>42</cp:revision>
  <dcterms:created xsi:type="dcterms:W3CDTF">2024-02-26T10:15:00Z</dcterms:created>
  <dcterms:modified xsi:type="dcterms:W3CDTF">2024-02-27T23:28:00Z</dcterms:modified>
</cp:coreProperties>
</file>